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5F4DA4"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A741A">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A741A">
            <w:pPr>
              <w:tabs>
                <w:tab w:val="left" w:pos="3123"/>
                <w:tab w:val="left" w:pos="3270"/>
              </w:tabs>
              <w:jc w:val="right"/>
            </w:pPr>
            <w:r w:rsidRPr="00360CF1">
              <w:t xml:space="preserve">№ </w:t>
            </w:r>
            <w:r w:rsidR="00AA741A">
              <w:t>2389</w:t>
            </w:r>
            <w:r w:rsidRPr="00360CF1">
              <w:t xml:space="preserve">          </w:t>
            </w:r>
          </w:p>
        </w:tc>
      </w:tr>
    </w:tbl>
    <w:p w:rsidR="0045468C" w:rsidRPr="00407D56" w:rsidRDefault="0045468C" w:rsidP="00407D56">
      <w:pPr>
        <w:tabs>
          <w:tab w:val="left" w:pos="709"/>
        </w:tabs>
        <w:ind w:firstLine="709"/>
        <w:jc w:val="both"/>
        <w:rPr>
          <w:bCs/>
        </w:rPr>
      </w:pPr>
    </w:p>
    <w:p w:rsidR="0045468C" w:rsidRPr="00407D56" w:rsidRDefault="0045468C" w:rsidP="00407D56">
      <w:pPr>
        <w:tabs>
          <w:tab w:val="left" w:pos="709"/>
        </w:tabs>
        <w:ind w:firstLine="709"/>
        <w:jc w:val="both"/>
        <w:rPr>
          <w:bCs/>
        </w:rPr>
      </w:pPr>
    </w:p>
    <w:p w:rsidR="005F4DA4" w:rsidRPr="005F4DA4" w:rsidRDefault="005F4DA4" w:rsidP="003861E7">
      <w:pPr>
        <w:tabs>
          <w:tab w:val="left" w:pos="1134"/>
          <w:tab w:val="left" w:pos="10080"/>
        </w:tabs>
        <w:suppressAutoHyphens/>
        <w:ind w:right="5102"/>
        <w:jc w:val="both"/>
        <w:rPr>
          <w:lang w:eastAsia="ar-SA"/>
        </w:rPr>
      </w:pPr>
      <w:r w:rsidRPr="005F4DA4">
        <w:rPr>
          <w:bCs/>
          <w:lang w:eastAsia="en-US"/>
        </w:rPr>
        <w:t xml:space="preserve">Об утверждении административного регламента предоставления </w:t>
      </w:r>
      <w:proofErr w:type="spellStart"/>
      <w:r w:rsidRPr="005F4DA4">
        <w:rPr>
          <w:bCs/>
          <w:lang w:eastAsia="en-US"/>
        </w:rPr>
        <w:t>муници</w:t>
      </w:r>
      <w:r w:rsidR="003861E7">
        <w:rPr>
          <w:bCs/>
          <w:lang w:eastAsia="en-US"/>
        </w:rPr>
        <w:t>-</w:t>
      </w:r>
      <w:r w:rsidRPr="005F4DA4">
        <w:rPr>
          <w:bCs/>
          <w:lang w:eastAsia="en-US"/>
        </w:rPr>
        <w:t>пальной</w:t>
      </w:r>
      <w:proofErr w:type="spellEnd"/>
      <w:r w:rsidRPr="005F4DA4">
        <w:rPr>
          <w:bCs/>
          <w:lang w:eastAsia="en-US"/>
        </w:rPr>
        <w:t xml:space="preserve"> услуги «П</w:t>
      </w:r>
      <w:r w:rsidRPr="005F4DA4">
        <w:rPr>
          <w:rFonts w:eastAsiaTheme="minorHAnsi"/>
          <w:lang w:eastAsia="en-US"/>
        </w:rPr>
        <w:t xml:space="preserve">редварительное согласование предоставления </w:t>
      </w:r>
      <w:proofErr w:type="spellStart"/>
      <w:r w:rsidRPr="005F4DA4">
        <w:rPr>
          <w:rFonts w:eastAsiaTheme="minorHAnsi"/>
          <w:lang w:eastAsia="en-US"/>
        </w:rPr>
        <w:t>земель</w:t>
      </w:r>
      <w:r w:rsidR="003861E7">
        <w:rPr>
          <w:rFonts w:eastAsiaTheme="minorHAnsi"/>
          <w:lang w:eastAsia="en-US"/>
        </w:rPr>
        <w:t>-</w:t>
      </w:r>
      <w:r w:rsidRPr="005F4DA4">
        <w:rPr>
          <w:rFonts w:eastAsiaTheme="minorHAnsi"/>
          <w:lang w:eastAsia="en-US"/>
        </w:rPr>
        <w:t>ного</w:t>
      </w:r>
      <w:proofErr w:type="spellEnd"/>
      <w:r w:rsidRPr="005F4DA4">
        <w:rPr>
          <w:rFonts w:eastAsiaTheme="minorHAnsi"/>
          <w:lang w:eastAsia="en-US"/>
        </w:rPr>
        <w:t xml:space="preserve"> участка»</w:t>
      </w:r>
    </w:p>
    <w:p w:rsidR="005F4DA4" w:rsidRDefault="005F4DA4" w:rsidP="003861E7">
      <w:pPr>
        <w:tabs>
          <w:tab w:val="left" w:pos="1134"/>
          <w:tab w:val="left" w:pos="10080"/>
        </w:tabs>
        <w:suppressAutoHyphens/>
        <w:jc w:val="both"/>
        <w:rPr>
          <w:b/>
          <w:lang w:eastAsia="ar-SA"/>
        </w:rPr>
      </w:pPr>
    </w:p>
    <w:p w:rsidR="003861E7" w:rsidRPr="005F4DA4" w:rsidRDefault="003861E7" w:rsidP="003861E7">
      <w:pPr>
        <w:tabs>
          <w:tab w:val="left" w:pos="1134"/>
          <w:tab w:val="left" w:pos="10080"/>
        </w:tabs>
        <w:suppressAutoHyphens/>
        <w:jc w:val="both"/>
        <w:rPr>
          <w:b/>
          <w:lang w:eastAsia="ar-SA"/>
        </w:rPr>
      </w:pPr>
    </w:p>
    <w:p w:rsidR="005F4DA4" w:rsidRPr="005F4DA4" w:rsidRDefault="005F4DA4" w:rsidP="003861E7">
      <w:pPr>
        <w:tabs>
          <w:tab w:val="left" w:pos="1134"/>
        </w:tabs>
        <w:ind w:firstLine="709"/>
        <w:jc w:val="both"/>
        <w:rPr>
          <w:rFonts w:eastAsia="Calibri"/>
          <w:bCs/>
        </w:rPr>
      </w:pPr>
      <w:r w:rsidRPr="005F4DA4">
        <w:rPr>
          <w:rFonts w:eastAsia="Calibri"/>
          <w:iCs/>
          <w:lang w:eastAsia="en-US"/>
        </w:rPr>
        <w:t xml:space="preserve">В соответствии с Земельным кодексом Российской Федерации, </w:t>
      </w:r>
      <w:r w:rsidR="003861E7">
        <w:rPr>
          <w:rFonts w:eastAsia="Calibri"/>
          <w:iCs/>
          <w:lang w:eastAsia="en-US"/>
        </w:rPr>
        <w:t>Ф</w:t>
      </w:r>
      <w:r w:rsidRPr="005F4DA4">
        <w:rPr>
          <w:rFonts w:eastAsia="Calibri"/>
          <w:iCs/>
          <w:lang w:eastAsia="en-US"/>
        </w:rPr>
        <w:t>ед</w:t>
      </w:r>
      <w:r w:rsidRPr="005F4DA4">
        <w:rPr>
          <w:rFonts w:eastAsia="Calibri"/>
          <w:iCs/>
          <w:lang w:eastAsia="en-US"/>
        </w:rPr>
        <w:t>е</w:t>
      </w:r>
      <w:r w:rsidRPr="005F4DA4">
        <w:rPr>
          <w:rFonts w:eastAsia="Calibri"/>
          <w:iCs/>
          <w:lang w:eastAsia="en-US"/>
        </w:rPr>
        <w:t>ральным</w:t>
      </w:r>
      <w:r w:rsidR="003861E7">
        <w:rPr>
          <w:rFonts w:eastAsia="Calibri"/>
          <w:iCs/>
          <w:lang w:eastAsia="en-US"/>
        </w:rPr>
        <w:t>и</w:t>
      </w:r>
      <w:r w:rsidRPr="005F4DA4">
        <w:rPr>
          <w:rFonts w:eastAsia="Calibri"/>
          <w:iCs/>
          <w:lang w:eastAsia="en-US"/>
        </w:rPr>
        <w:t xml:space="preserve"> </w:t>
      </w:r>
      <w:r w:rsidR="00424D81">
        <w:rPr>
          <w:rFonts w:eastAsia="Calibri"/>
          <w:iCs/>
          <w:lang w:eastAsia="en-US"/>
        </w:rPr>
        <w:t>з</w:t>
      </w:r>
      <w:r w:rsidRPr="005F4DA4">
        <w:rPr>
          <w:rFonts w:eastAsia="Calibri"/>
          <w:iCs/>
          <w:lang w:eastAsia="en-US"/>
        </w:rPr>
        <w:t>акон</w:t>
      </w:r>
      <w:r w:rsidR="003861E7">
        <w:rPr>
          <w:rFonts w:eastAsia="Calibri"/>
          <w:iCs/>
          <w:lang w:eastAsia="en-US"/>
        </w:rPr>
        <w:t>а</w:t>
      </w:r>
      <w:r w:rsidRPr="005F4DA4">
        <w:rPr>
          <w:rFonts w:eastAsia="Calibri"/>
          <w:iCs/>
          <w:lang w:eastAsia="en-US"/>
        </w:rPr>
        <w:t>м</w:t>
      </w:r>
      <w:r w:rsidR="003861E7">
        <w:rPr>
          <w:rFonts w:eastAsia="Calibri"/>
          <w:iCs/>
          <w:lang w:eastAsia="en-US"/>
        </w:rPr>
        <w:t>и</w:t>
      </w:r>
      <w:r w:rsidRPr="005F4DA4">
        <w:rPr>
          <w:rFonts w:eastAsia="Calibri"/>
          <w:iCs/>
          <w:lang w:eastAsia="en-US"/>
        </w:rPr>
        <w:t xml:space="preserve"> от 06.10.2003 № 131-ФЗ «Об общих принципах организ</w:t>
      </w:r>
      <w:r w:rsidRPr="005F4DA4">
        <w:rPr>
          <w:rFonts w:eastAsia="Calibri"/>
          <w:iCs/>
          <w:lang w:eastAsia="en-US"/>
        </w:rPr>
        <w:t>а</w:t>
      </w:r>
      <w:r w:rsidRPr="005F4DA4">
        <w:rPr>
          <w:rFonts w:eastAsia="Calibri"/>
          <w:iCs/>
          <w:lang w:eastAsia="en-US"/>
        </w:rPr>
        <w:t xml:space="preserve">ции местного самоуправления в Российской Федерации», от 27.07.2010 </w:t>
      </w:r>
      <w:r w:rsidR="003861E7">
        <w:rPr>
          <w:rFonts w:eastAsia="Calibri"/>
          <w:iCs/>
          <w:lang w:eastAsia="en-US"/>
        </w:rPr>
        <w:t xml:space="preserve">                 </w:t>
      </w:r>
      <w:hyperlink r:id="rId9" w:history="1">
        <w:r w:rsidRPr="005F4DA4">
          <w:rPr>
            <w:rFonts w:eastAsia="Calibri"/>
            <w:iCs/>
            <w:lang w:eastAsia="en-US"/>
          </w:rPr>
          <w:t>№ 210-ФЗ</w:t>
        </w:r>
      </w:hyperlink>
      <w:r w:rsidRPr="005F4DA4">
        <w:rPr>
          <w:rFonts w:eastAsia="Calibri"/>
          <w:iCs/>
          <w:lang w:eastAsia="en-US"/>
        </w:rPr>
        <w:t xml:space="preserve"> «Об организации предоставления государственных и муниципал</w:t>
      </w:r>
      <w:r w:rsidRPr="005F4DA4">
        <w:rPr>
          <w:rFonts w:eastAsia="Calibri"/>
          <w:iCs/>
          <w:lang w:eastAsia="en-US"/>
        </w:rPr>
        <w:t>ь</w:t>
      </w:r>
      <w:r w:rsidRPr="005F4DA4">
        <w:rPr>
          <w:rFonts w:eastAsia="Calibri"/>
          <w:iCs/>
          <w:lang w:eastAsia="en-US"/>
        </w:rPr>
        <w:t>ных услуг», постановлением администрации района от 03.08.2011 № 1306</w:t>
      </w:r>
      <w:r w:rsidR="003861E7">
        <w:rPr>
          <w:rFonts w:eastAsia="Calibri"/>
          <w:iCs/>
          <w:lang w:eastAsia="en-US"/>
        </w:rPr>
        <w:t xml:space="preserve">         </w:t>
      </w:r>
      <w:r w:rsidRPr="005F4DA4">
        <w:rPr>
          <w:rFonts w:eastAsia="Calibri"/>
          <w:iCs/>
          <w:lang w:eastAsia="en-US"/>
        </w:rPr>
        <w:t xml:space="preserve"> «Об утверждении Реестра муниципальных услуг Нижневартовского района»</w:t>
      </w:r>
      <w:r w:rsidRPr="005F4DA4">
        <w:rPr>
          <w:rFonts w:eastAsia="Calibri"/>
          <w:bCs/>
        </w:rPr>
        <w:t>:</w:t>
      </w:r>
    </w:p>
    <w:p w:rsidR="005F4DA4" w:rsidRPr="005F4DA4" w:rsidRDefault="005F4DA4" w:rsidP="003861E7">
      <w:pPr>
        <w:tabs>
          <w:tab w:val="left" w:pos="1134"/>
        </w:tabs>
        <w:autoSpaceDE w:val="0"/>
        <w:autoSpaceDN w:val="0"/>
        <w:adjustRightInd w:val="0"/>
        <w:ind w:firstLine="709"/>
        <w:jc w:val="both"/>
        <w:rPr>
          <w:rFonts w:eastAsia="Calibri"/>
          <w:bCs/>
        </w:rPr>
      </w:pPr>
    </w:p>
    <w:p w:rsidR="005F4DA4" w:rsidRPr="005F4DA4" w:rsidRDefault="003861E7" w:rsidP="003861E7">
      <w:pPr>
        <w:tabs>
          <w:tab w:val="left" w:pos="1134"/>
        </w:tabs>
        <w:autoSpaceDE w:val="0"/>
        <w:autoSpaceDN w:val="0"/>
        <w:adjustRightInd w:val="0"/>
        <w:ind w:firstLine="709"/>
        <w:contextualSpacing/>
        <w:jc w:val="both"/>
        <w:rPr>
          <w:bCs/>
        </w:rPr>
      </w:pPr>
      <w:r>
        <w:rPr>
          <w:bCs/>
        </w:rPr>
        <w:t xml:space="preserve">1. </w:t>
      </w:r>
      <w:r w:rsidR="005F4DA4" w:rsidRPr="005F4DA4">
        <w:rPr>
          <w:bCs/>
        </w:rPr>
        <w:t>Утвердить административный регламент предоставления муниципал</w:t>
      </w:r>
      <w:r w:rsidR="005F4DA4" w:rsidRPr="005F4DA4">
        <w:rPr>
          <w:bCs/>
        </w:rPr>
        <w:t>ь</w:t>
      </w:r>
      <w:r w:rsidR="005F4DA4" w:rsidRPr="005F4DA4">
        <w:rPr>
          <w:bCs/>
        </w:rPr>
        <w:t>ной услуги «</w:t>
      </w:r>
      <w:r w:rsidR="005F4DA4" w:rsidRPr="005F4DA4">
        <w:rPr>
          <w:rFonts w:eastAsiaTheme="minorHAnsi"/>
          <w:lang w:eastAsia="en-US"/>
        </w:rPr>
        <w:t>Предварительное согласование предоставления земельного учас</w:t>
      </w:r>
      <w:r w:rsidR="005F4DA4" w:rsidRPr="005F4DA4">
        <w:rPr>
          <w:rFonts w:eastAsiaTheme="minorHAnsi"/>
          <w:lang w:eastAsia="en-US"/>
        </w:rPr>
        <w:t>т</w:t>
      </w:r>
      <w:r w:rsidR="005F4DA4" w:rsidRPr="005F4DA4">
        <w:rPr>
          <w:rFonts w:eastAsiaTheme="minorHAnsi"/>
          <w:lang w:eastAsia="en-US"/>
        </w:rPr>
        <w:t>ка» согласно приложению</w:t>
      </w:r>
      <w:r w:rsidR="005F4DA4" w:rsidRPr="005F4DA4">
        <w:rPr>
          <w:bCs/>
          <w:lang w:eastAsia="en-US"/>
        </w:rPr>
        <w:t>.</w:t>
      </w:r>
    </w:p>
    <w:p w:rsidR="005F4DA4" w:rsidRPr="005F4DA4" w:rsidRDefault="005F4DA4" w:rsidP="003861E7">
      <w:pPr>
        <w:tabs>
          <w:tab w:val="left" w:pos="1134"/>
        </w:tabs>
        <w:autoSpaceDE w:val="0"/>
        <w:autoSpaceDN w:val="0"/>
        <w:adjustRightInd w:val="0"/>
        <w:ind w:firstLine="709"/>
        <w:contextualSpacing/>
        <w:jc w:val="both"/>
        <w:rPr>
          <w:bCs/>
        </w:rPr>
      </w:pPr>
    </w:p>
    <w:p w:rsidR="003861E7" w:rsidRPr="001C0839" w:rsidRDefault="003861E7" w:rsidP="003861E7">
      <w:pPr>
        <w:ind w:firstLine="709"/>
        <w:jc w:val="both"/>
      </w:pPr>
      <w:r>
        <w:t>2</w:t>
      </w:r>
      <w:r w:rsidRPr="001C0839">
        <w:t xml:space="preserve">. </w:t>
      </w:r>
      <w:r>
        <w:t>Пресс-службе администрации района (Л.А. Лысенко) опубликовать п</w:t>
      </w:r>
      <w:r>
        <w:t>о</w:t>
      </w:r>
      <w:r>
        <w:t xml:space="preserve">становление в районной газете «Новости </w:t>
      </w:r>
      <w:proofErr w:type="spellStart"/>
      <w:r>
        <w:t>Приобья</w:t>
      </w:r>
      <w:proofErr w:type="spellEnd"/>
      <w:r>
        <w:t>»</w:t>
      </w:r>
      <w:r w:rsidRPr="001C0839">
        <w:t>.</w:t>
      </w:r>
    </w:p>
    <w:p w:rsidR="003861E7" w:rsidRPr="001C0839" w:rsidRDefault="003861E7" w:rsidP="003861E7">
      <w:pPr>
        <w:pStyle w:val="afffff5"/>
        <w:suppressAutoHyphens w:val="0"/>
        <w:spacing w:line="240" w:lineRule="auto"/>
        <w:ind w:left="0"/>
        <w:rPr>
          <w:sz w:val="28"/>
        </w:rPr>
      </w:pPr>
    </w:p>
    <w:p w:rsidR="003861E7" w:rsidRPr="001C0839" w:rsidRDefault="003861E7" w:rsidP="003861E7">
      <w:pPr>
        <w:ind w:firstLine="709"/>
        <w:jc w:val="both"/>
      </w:pPr>
      <w:r w:rsidRPr="001C0839">
        <w:t>3. Постановление вступает в силу после его официального опубликования (обнародования).</w:t>
      </w:r>
    </w:p>
    <w:p w:rsidR="005F4DA4" w:rsidRPr="005F4DA4" w:rsidRDefault="005F4DA4" w:rsidP="003861E7">
      <w:pPr>
        <w:tabs>
          <w:tab w:val="left" w:pos="1134"/>
        </w:tabs>
        <w:autoSpaceDE w:val="0"/>
        <w:autoSpaceDN w:val="0"/>
        <w:adjustRightInd w:val="0"/>
        <w:ind w:firstLine="709"/>
        <w:jc w:val="both"/>
        <w:rPr>
          <w:rFonts w:eastAsia="Calibri"/>
        </w:rPr>
      </w:pPr>
    </w:p>
    <w:p w:rsidR="005F4DA4" w:rsidRPr="005F4DA4" w:rsidRDefault="003861E7" w:rsidP="003861E7">
      <w:pPr>
        <w:tabs>
          <w:tab w:val="left" w:pos="1134"/>
        </w:tabs>
        <w:autoSpaceDE w:val="0"/>
        <w:autoSpaceDN w:val="0"/>
        <w:adjustRightInd w:val="0"/>
        <w:ind w:firstLine="709"/>
        <w:jc w:val="both"/>
      </w:pPr>
      <w:r>
        <w:t xml:space="preserve">4. </w:t>
      </w:r>
      <w:r w:rsidR="005F4DA4" w:rsidRPr="005F4DA4">
        <w:t>Контроль за выполнением постановления возложить на заместителя главы администрации района по жилищно-коммунальному хозяйству и стро</w:t>
      </w:r>
      <w:r w:rsidR="005F4DA4" w:rsidRPr="005F4DA4">
        <w:t>и</w:t>
      </w:r>
      <w:r w:rsidR="005F4DA4" w:rsidRPr="005F4DA4">
        <w:t>тельству А.Ю. Бурылова.</w:t>
      </w:r>
    </w:p>
    <w:p w:rsidR="005F4DA4" w:rsidRDefault="005F4DA4" w:rsidP="005F4DA4">
      <w:pPr>
        <w:widowControl w:val="0"/>
        <w:tabs>
          <w:tab w:val="left" w:pos="1134"/>
        </w:tabs>
        <w:autoSpaceDE w:val="0"/>
        <w:autoSpaceDN w:val="0"/>
        <w:adjustRightInd w:val="0"/>
        <w:jc w:val="both"/>
        <w:outlineLvl w:val="0"/>
        <w:rPr>
          <w:iCs/>
          <w:color w:val="000000"/>
        </w:rPr>
      </w:pPr>
    </w:p>
    <w:p w:rsidR="003861E7" w:rsidRPr="005F4DA4" w:rsidRDefault="003861E7" w:rsidP="005F4DA4">
      <w:pPr>
        <w:widowControl w:val="0"/>
        <w:tabs>
          <w:tab w:val="left" w:pos="1134"/>
        </w:tabs>
        <w:autoSpaceDE w:val="0"/>
        <w:autoSpaceDN w:val="0"/>
        <w:adjustRightInd w:val="0"/>
        <w:jc w:val="both"/>
        <w:outlineLvl w:val="0"/>
        <w:rPr>
          <w:iCs/>
          <w:color w:val="000000"/>
        </w:rPr>
      </w:pPr>
    </w:p>
    <w:p w:rsidR="009D6B83" w:rsidRPr="006E0F80" w:rsidRDefault="009D6B83" w:rsidP="009D6B83">
      <w:pPr>
        <w:widowControl w:val="0"/>
        <w:suppressAutoHyphens/>
        <w:snapToGrid w:val="0"/>
        <w:ind w:firstLine="709"/>
        <w:jc w:val="both"/>
      </w:pPr>
    </w:p>
    <w:p w:rsidR="009D6B83" w:rsidRPr="0021503A" w:rsidRDefault="009D6B83" w:rsidP="009D6B83">
      <w:pPr>
        <w:tabs>
          <w:tab w:val="left" w:pos="2725"/>
        </w:tabs>
        <w:jc w:val="both"/>
      </w:pPr>
      <w:r w:rsidRPr="0021503A">
        <w:t xml:space="preserve">Глава администрации района                          </w:t>
      </w:r>
      <w:r>
        <w:t xml:space="preserve">  </w:t>
      </w:r>
      <w:r w:rsidRPr="0021503A">
        <w:t xml:space="preserve">                                Б.А. </w:t>
      </w:r>
      <w:proofErr w:type="spellStart"/>
      <w:r w:rsidRPr="0021503A">
        <w:t>Саломатин</w:t>
      </w:r>
      <w:proofErr w:type="spellEnd"/>
    </w:p>
    <w:p w:rsidR="005F4DA4" w:rsidRPr="005F4DA4" w:rsidRDefault="005F4DA4" w:rsidP="005F4DA4">
      <w:pPr>
        <w:widowControl w:val="0"/>
        <w:tabs>
          <w:tab w:val="left" w:pos="1134"/>
        </w:tabs>
        <w:autoSpaceDE w:val="0"/>
        <w:autoSpaceDN w:val="0"/>
        <w:adjustRightInd w:val="0"/>
        <w:jc w:val="both"/>
        <w:outlineLvl w:val="0"/>
        <w:rPr>
          <w:iCs/>
          <w:color w:val="000000"/>
        </w:rPr>
      </w:pPr>
    </w:p>
    <w:p w:rsidR="005F4DA4" w:rsidRPr="005F4DA4" w:rsidRDefault="005F4DA4" w:rsidP="005F4DA4">
      <w:pPr>
        <w:tabs>
          <w:tab w:val="left" w:pos="1134"/>
        </w:tabs>
        <w:jc w:val="both"/>
        <w:rPr>
          <w:rFonts w:eastAsiaTheme="minorHAnsi"/>
          <w:lang w:eastAsia="en-US"/>
        </w:rPr>
        <w:sectPr w:rsidR="005F4DA4" w:rsidRPr="005F4DA4" w:rsidSect="003861E7">
          <w:pgSz w:w="11906" w:h="16838"/>
          <w:pgMar w:top="1134" w:right="567" w:bottom="1134" w:left="1701" w:header="709" w:footer="709" w:gutter="0"/>
          <w:cols w:space="708"/>
          <w:docGrid w:linePitch="360"/>
        </w:sectPr>
      </w:pPr>
      <w:bookmarkStart w:id="0" w:name="Par24"/>
      <w:bookmarkEnd w:id="0"/>
    </w:p>
    <w:p w:rsidR="005F4DA4" w:rsidRPr="005F4DA4" w:rsidRDefault="005F4DA4" w:rsidP="003861E7">
      <w:pPr>
        <w:tabs>
          <w:tab w:val="left" w:pos="1134"/>
        </w:tabs>
        <w:ind w:firstLine="5670"/>
        <w:jc w:val="both"/>
        <w:rPr>
          <w:rFonts w:eastAsia="Calibri"/>
          <w:szCs w:val="24"/>
          <w:lang w:eastAsia="en-US"/>
        </w:rPr>
      </w:pPr>
      <w:r w:rsidRPr="005F4DA4">
        <w:rPr>
          <w:rFonts w:eastAsia="Calibri"/>
          <w:szCs w:val="24"/>
          <w:lang w:eastAsia="en-US"/>
        </w:rPr>
        <w:lastRenderedPageBreak/>
        <w:t xml:space="preserve">Приложение к постановлению </w:t>
      </w:r>
    </w:p>
    <w:p w:rsidR="005F4DA4" w:rsidRPr="005F4DA4" w:rsidRDefault="005F4DA4" w:rsidP="003861E7">
      <w:pPr>
        <w:tabs>
          <w:tab w:val="left" w:pos="1134"/>
        </w:tabs>
        <w:ind w:firstLine="5670"/>
        <w:jc w:val="both"/>
        <w:rPr>
          <w:rFonts w:eastAsia="Calibri"/>
          <w:szCs w:val="24"/>
          <w:lang w:eastAsia="en-US"/>
        </w:rPr>
      </w:pPr>
      <w:r w:rsidRPr="005F4DA4">
        <w:rPr>
          <w:rFonts w:eastAsia="Calibri"/>
          <w:szCs w:val="24"/>
          <w:lang w:eastAsia="en-US"/>
        </w:rPr>
        <w:t>администрации района</w:t>
      </w:r>
    </w:p>
    <w:p w:rsidR="005F4DA4" w:rsidRPr="005F4DA4" w:rsidRDefault="005F4DA4" w:rsidP="003861E7">
      <w:pPr>
        <w:tabs>
          <w:tab w:val="left" w:pos="1134"/>
        </w:tabs>
        <w:ind w:firstLine="5670"/>
        <w:jc w:val="both"/>
        <w:rPr>
          <w:szCs w:val="24"/>
        </w:rPr>
      </w:pPr>
      <w:r w:rsidRPr="005F4DA4">
        <w:rPr>
          <w:rFonts w:eastAsia="Calibri"/>
          <w:szCs w:val="24"/>
          <w:lang w:eastAsia="en-US"/>
        </w:rPr>
        <w:t xml:space="preserve">от </w:t>
      </w:r>
      <w:r w:rsidR="00AA741A">
        <w:rPr>
          <w:rFonts w:eastAsia="Calibri"/>
          <w:szCs w:val="24"/>
          <w:lang w:eastAsia="en-US"/>
        </w:rPr>
        <w:t>03.12.2015</w:t>
      </w:r>
      <w:r w:rsidRPr="005F4DA4">
        <w:rPr>
          <w:rFonts w:eastAsia="Calibri"/>
          <w:szCs w:val="24"/>
          <w:lang w:eastAsia="en-US"/>
        </w:rPr>
        <w:t xml:space="preserve"> №</w:t>
      </w:r>
      <w:r w:rsidR="00AA741A">
        <w:rPr>
          <w:rFonts w:eastAsia="Calibri"/>
          <w:szCs w:val="24"/>
          <w:lang w:eastAsia="en-US"/>
        </w:rPr>
        <w:t xml:space="preserve"> 2389</w:t>
      </w:r>
    </w:p>
    <w:p w:rsidR="005F4DA4" w:rsidRPr="005F4DA4" w:rsidRDefault="005F4DA4" w:rsidP="005F4DA4">
      <w:pPr>
        <w:tabs>
          <w:tab w:val="left" w:pos="1134"/>
        </w:tabs>
        <w:jc w:val="right"/>
        <w:rPr>
          <w:szCs w:val="24"/>
        </w:rPr>
      </w:pPr>
    </w:p>
    <w:p w:rsidR="005F4DA4" w:rsidRPr="005F4DA4" w:rsidRDefault="005F4DA4" w:rsidP="005F4DA4">
      <w:pPr>
        <w:tabs>
          <w:tab w:val="left" w:pos="1134"/>
        </w:tabs>
        <w:jc w:val="right"/>
        <w:rPr>
          <w:szCs w:val="24"/>
        </w:rPr>
      </w:pPr>
    </w:p>
    <w:p w:rsidR="005F4DA4" w:rsidRPr="005F4DA4" w:rsidRDefault="005F4DA4" w:rsidP="00F57765">
      <w:pPr>
        <w:tabs>
          <w:tab w:val="left" w:pos="1134"/>
        </w:tabs>
        <w:autoSpaceDE w:val="0"/>
        <w:autoSpaceDN w:val="0"/>
        <w:adjustRightInd w:val="0"/>
        <w:jc w:val="center"/>
        <w:rPr>
          <w:rFonts w:eastAsiaTheme="minorEastAsia"/>
          <w:b/>
          <w:bCs/>
        </w:rPr>
      </w:pPr>
      <w:r w:rsidRPr="005F4DA4">
        <w:rPr>
          <w:rFonts w:eastAsiaTheme="minorEastAsia"/>
          <w:b/>
          <w:bCs/>
        </w:rPr>
        <w:t>Административный регламент</w:t>
      </w:r>
    </w:p>
    <w:p w:rsidR="005F4DA4" w:rsidRPr="005F4DA4" w:rsidRDefault="005F4DA4" w:rsidP="00F57765">
      <w:pPr>
        <w:tabs>
          <w:tab w:val="left" w:pos="1134"/>
        </w:tabs>
        <w:autoSpaceDE w:val="0"/>
        <w:autoSpaceDN w:val="0"/>
        <w:adjustRightInd w:val="0"/>
        <w:jc w:val="center"/>
        <w:rPr>
          <w:rFonts w:eastAsiaTheme="minorEastAsia"/>
          <w:b/>
          <w:bCs/>
        </w:rPr>
      </w:pPr>
      <w:r w:rsidRPr="005F4DA4">
        <w:rPr>
          <w:rFonts w:eastAsiaTheme="minorEastAsia"/>
          <w:b/>
          <w:bCs/>
        </w:rPr>
        <w:t>предоставления муниципальной услуги</w:t>
      </w:r>
    </w:p>
    <w:p w:rsidR="005F4DA4" w:rsidRPr="005F4DA4" w:rsidRDefault="005F4DA4" w:rsidP="00F57765">
      <w:pPr>
        <w:tabs>
          <w:tab w:val="left" w:pos="1134"/>
        </w:tabs>
        <w:autoSpaceDE w:val="0"/>
        <w:autoSpaceDN w:val="0"/>
        <w:adjustRightInd w:val="0"/>
        <w:jc w:val="center"/>
        <w:rPr>
          <w:rFonts w:eastAsiaTheme="minorEastAsia"/>
          <w:b/>
          <w:bCs/>
        </w:rPr>
      </w:pPr>
      <w:r w:rsidRPr="005F4DA4">
        <w:rPr>
          <w:rFonts w:eastAsiaTheme="minorEastAsia"/>
          <w:b/>
          <w:bCs/>
        </w:rPr>
        <w:t>«Предварительное согласование предоставления земельного участка»</w:t>
      </w:r>
    </w:p>
    <w:p w:rsidR="005F4DA4" w:rsidRPr="005F4DA4" w:rsidRDefault="005F4DA4" w:rsidP="00F57765">
      <w:pPr>
        <w:widowControl w:val="0"/>
        <w:tabs>
          <w:tab w:val="left" w:pos="1134"/>
        </w:tabs>
        <w:autoSpaceDE w:val="0"/>
        <w:autoSpaceDN w:val="0"/>
        <w:adjustRightInd w:val="0"/>
        <w:jc w:val="center"/>
        <w:rPr>
          <w:rFonts w:eastAsiaTheme="minorHAnsi"/>
          <w:lang w:eastAsia="en-US"/>
        </w:rPr>
      </w:pPr>
    </w:p>
    <w:p w:rsidR="005F4DA4" w:rsidRPr="005F4DA4" w:rsidRDefault="005F4DA4" w:rsidP="00F57765">
      <w:pPr>
        <w:widowControl w:val="0"/>
        <w:tabs>
          <w:tab w:val="left" w:pos="1134"/>
        </w:tabs>
        <w:autoSpaceDE w:val="0"/>
        <w:autoSpaceDN w:val="0"/>
        <w:adjustRightInd w:val="0"/>
        <w:jc w:val="center"/>
        <w:rPr>
          <w:rFonts w:eastAsiaTheme="minorHAnsi"/>
          <w:b/>
          <w:lang w:eastAsia="en-US"/>
        </w:rPr>
      </w:pPr>
      <w:bookmarkStart w:id="1" w:name="Par33"/>
      <w:bookmarkEnd w:id="1"/>
      <w:r w:rsidRPr="005F4DA4">
        <w:rPr>
          <w:rFonts w:eastAsiaTheme="minorHAnsi"/>
          <w:b/>
          <w:lang w:eastAsia="en-US"/>
        </w:rPr>
        <w:t>I. Общие положения</w:t>
      </w:r>
    </w:p>
    <w:p w:rsidR="005F4DA4" w:rsidRPr="005F4DA4" w:rsidRDefault="005F4DA4" w:rsidP="00F57765">
      <w:pPr>
        <w:widowControl w:val="0"/>
        <w:tabs>
          <w:tab w:val="left" w:pos="1134"/>
        </w:tabs>
        <w:autoSpaceDE w:val="0"/>
        <w:autoSpaceDN w:val="0"/>
        <w:adjustRightInd w:val="0"/>
        <w:jc w:val="center"/>
        <w:rPr>
          <w:rFonts w:eastAsiaTheme="minorHAnsi"/>
          <w:b/>
          <w:lang w:eastAsia="en-US"/>
        </w:rPr>
      </w:pPr>
    </w:p>
    <w:p w:rsidR="005F4DA4" w:rsidRPr="005F4DA4" w:rsidRDefault="005F4DA4" w:rsidP="00F57765">
      <w:pPr>
        <w:widowControl w:val="0"/>
        <w:tabs>
          <w:tab w:val="left" w:pos="1134"/>
        </w:tabs>
        <w:autoSpaceDE w:val="0"/>
        <w:autoSpaceDN w:val="0"/>
        <w:adjustRightInd w:val="0"/>
        <w:contextualSpacing/>
        <w:jc w:val="center"/>
        <w:rPr>
          <w:rFonts w:eastAsiaTheme="minorHAnsi"/>
          <w:b/>
          <w:lang w:eastAsia="en-US"/>
        </w:rPr>
      </w:pPr>
      <w:bookmarkStart w:id="2" w:name="Par35"/>
      <w:bookmarkEnd w:id="2"/>
      <w:r w:rsidRPr="005F4DA4">
        <w:rPr>
          <w:rFonts w:eastAsiaTheme="minorHAnsi"/>
          <w:b/>
          <w:lang w:eastAsia="en-US"/>
        </w:rPr>
        <w:t>Предмет регулирования административного регламента</w:t>
      </w:r>
    </w:p>
    <w:p w:rsidR="005F4DA4" w:rsidRPr="005F4DA4" w:rsidRDefault="005F4DA4" w:rsidP="00F57765">
      <w:pPr>
        <w:tabs>
          <w:tab w:val="left" w:pos="1134"/>
        </w:tabs>
        <w:autoSpaceDE w:val="0"/>
        <w:autoSpaceDN w:val="0"/>
        <w:adjustRightInd w:val="0"/>
        <w:jc w:val="center"/>
        <w:rPr>
          <w:rFonts w:eastAsiaTheme="minorHAnsi"/>
          <w:b/>
          <w:lang w:eastAsia="en-US"/>
        </w:rPr>
      </w:pP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 xml:space="preserve">1. Административный регламент предоставления муниципальной услуги «Предварительное согласование предоставления земельных участков» </w:t>
      </w:r>
      <w:r w:rsidRPr="005F4DA4">
        <w:rPr>
          <w:spacing w:val="-2"/>
          <w:lang w:eastAsia="en-US"/>
        </w:rPr>
        <w:t xml:space="preserve">(далее – административный регламент) </w:t>
      </w:r>
      <w:r w:rsidRPr="005F4DA4">
        <w:rPr>
          <w:rFonts w:eastAsiaTheme="minorHAnsi"/>
          <w:lang w:eastAsia="en-US"/>
        </w:rPr>
        <w:t>регулирует отношения, связанные с предвар</w:t>
      </w:r>
      <w:r w:rsidRPr="005F4DA4">
        <w:rPr>
          <w:rFonts w:eastAsiaTheme="minorHAnsi"/>
          <w:lang w:eastAsia="en-US"/>
        </w:rPr>
        <w:t>и</w:t>
      </w:r>
      <w:r w:rsidRPr="005F4DA4">
        <w:rPr>
          <w:rFonts w:eastAsiaTheme="minorHAnsi"/>
          <w:lang w:eastAsia="en-US"/>
        </w:rPr>
        <w:t>тельным согласованием предоставления земельного участка (далее – муниц</w:t>
      </w:r>
      <w:r w:rsidRPr="005F4DA4">
        <w:rPr>
          <w:rFonts w:eastAsiaTheme="minorHAnsi"/>
          <w:lang w:eastAsia="en-US"/>
        </w:rPr>
        <w:t>и</w:t>
      </w:r>
      <w:r w:rsidRPr="005F4DA4">
        <w:rPr>
          <w:rFonts w:eastAsiaTheme="minorHAnsi"/>
          <w:lang w:eastAsia="en-US"/>
        </w:rPr>
        <w:t xml:space="preserve">пальная услуга), устанавливает сроки и последовательность административных процедур (действий) </w:t>
      </w:r>
      <w:r w:rsidRPr="005F4DA4">
        <w:rPr>
          <w:lang w:eastAsia="en-US"/>
        </w:rPr>
        <w:t>администрации Нижневартовского района</w:t>
      </w:r>
      <w:r w:rsidRPr="005F4DA4">
        <w:rPr>
          <w:i/>
          <w:lang w:eastAsia="en-US"/>
        </w:rPr>
        <w:t xml:space="preserve"> </w:t>
      </w:r>
      <w:r w:rsidRPr="005F4DA4">
        <w:rPr>
          <w:lang w:eastAsia="en-US"/>
        </w:rPr>
        <w:t>(далее – адм</w:t>
      </w:r>
      <w:r w:rsidRPr="005F4DA4">
        <w:rPr>
          <w:lang w:eastAsia="en-US"/>
        </w:rPr>
        <w:t>и</w:t>
      </w:r>
      <w:r w:rsidRPr="005F4DA4">
        <w:rPr>
          <w:lang w:eastAsia="en-US"/>
        </w:rPr>
        <w:t xml:space="preserve">нистрация), </w:t>
      </w:r>
      <w:r w:rsidRPr="005F4DA4">
        <w:rPr>
          <w:rFonts w:eastAsiaTheme="minorHAnsi"/>
          <w:lang w:eastAsia="en-US"/>
        </w:rPr>
        <w:t>а также порядок его взаимодействия с заявителями, органами вл</w:t>
      </w:r>
      <w:r w:rsidRPr="005F4DA4">
        <w:rPr>
          <w:rFonts w:eastAsiaTheme="minorHAnsi"/>
          <w:lang w:eastAsia="en-US"/>
        </w:rPr>
        <w:t>а</w:t>
      </w:r>
      <w:r w:rsidRPr="005F4DA4">
        <w:rPr>
          <w:rFonts w:eastAsiaTheme="minorHAnsi"/>
          <w:lang w:eastAsia="en-US"/>
        </w:rPr>
        <w:t>сти и организациями при предоставлении муниципальной услуги</w:t>
      </w:r>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bookmarkStart w:id="3" w:name="Par37"/>
      <w:bookmarkEnd w:id="3"/>
    </w:p>
    <w:p w:rsidR="005F4DA4" w:rsidRPr="005F4DA4" w:rsidRDefault="005F4DA4" w:rsidP="00F57765">
      <w:pPr>
        <w:widowControl w:val="0"/>
        <w:tabs>
          <w:tab w:val="left" w:pos="1134"/>
        </w:tabs>
        <w:autoSpaceDE w:val="0"/>
        <w:autoSpaceDN w:val="0"/>
        <w:adjustRightInd w:val="0"/>
        <w:jc w:val="center"/>
        <w:rPr>
          <w:rFonts w:eastAsiaTheme="minorHAnsi"/>
          <w:b/>
          <w:lang w:eastAsia="en-US"/>
        </w:rPr>
      </w:pPr>
      <w:r w:rsidRPr="005F4DA4">
        <w:rPr>
          <w:rFonts w:eastAsiaTheme="minorHAnsi"/>
          <w:b/>
          <w:lang w:eastAsia="en-US"/>
        </w:rPr>
        <w:t>Круг заявителей</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2. Заявителями на получение муниципальной услуги являются физич</w:t>
      </w:r>
      <w:r w:rsidRPr="005F4DA4">
        <w:rPr>
          <w:rFonts w:eastAsiaTheme="minorHAnsi"/>
          <w:lang w:eastAsia="en-US"/>
        </w:rPr>
        <w:t>е</w:t>
      </w:r>
      <w:r w:rsidRPr="005F4DA4">
        <w:rPr>
          <w:rFonts w:eastAsiaTheme="minorHAnsi"/>
          <w:lang w:eastAsia="en-US"/>
        </w:rPr>
        <w:t>ские и юридические лица, индивидуальные предприниматели.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5F4DA4" w:rsidRPr="005F4DA4" w:rsidRDefault="005F4DA4" w:rsidP="003861E7">
      <w:pPr>
        <w:tabs>
          <w:tab w:val="left" w:pos="1134"/>
        </w:tabs>
        <w:autoSpaceDE w:val="0"/>
        <w:autoSpaceDN w:val="0"/>
        <w:adjustRightInd w:val="0"/>
        <w:ind w:firstLine="709"/>
        <w:jc w:val="both"/>
        <w:rPr>
          <w:rFonts w:eastAsia="Calibri"/>
          <w:lang w:eastAsia="en-US"/>
        </w:rPr>
      </w:pPr>
      <w:bookmarkStart w:id="4" w:name="Par40"/>
      <w:bookmarkEnd w:id="4"/>
    </w:p>
    <w:p w:rsidR="00F57765" w:rsidRDefault="005F4DA4" w:rsidP="00F57765">
      <w:pPr>
        <w:tabs>
          <w:tab w:val="left" w:pos="1134"/>
        </w:tabs>
        <w:autoSpaceDE w:val="0"/>
        <w:autoSpaceDN w:val="0"/>
        <w:adjustRightInd w:val="0"/>
        <w:jc w:val="center"/>
        <w:rPr>
          <w:rFonts w:eastAsia="Calibri"/>
          <w:b/>
          <w:lang w:eastAsia="en-US"/>
        </w:rPr>
      </w:pPr>
      <w:r w:rsidRPr="005F4DA4">
        <w:rPr>
          <w:rFonts w:eastAsia="Calibri"/>
          <w:b/>
          <w:lang w:eastAsia="en-US"/>
        </w:rPr>
        <w:t xml:space="preserve">Требования к порядку информирования о правилах предоставления </w:t>
      </w:r>
    </w:p>
    <w:p w:rsidR="005F4DA4" w:rsidRPr="005F4DA4" w:rsidRDefault="005F4DA4" w:rsidP="00F57765">
      <w:pPr>
        <w:tabs>
          <w:tab w:val="left" w:pos="1134"/>
        </w:tabs>
        <w:autoSpaceDE w:val="0"/>
        <w:autoSpaceDN w:val="0"/>
        <w:adjustRightInd w:val="0"/>
        <w:jc w:val="center"/>
        <w:rPr>
          <w:rFonts w:eastAsia="Calibri"/>
          <w:b/>
          <w:lang w:eastAsia="en-US"/>
        </w:rPr>
      </w:pPr>
      <w:r w:rsidRPr="005F4DA4">
        <w:rPr>
          <w:rFonts w:eastAsia="Calibri"/>
          <w:b/>
          <w:lang w:eastAsia="en-US"/>
        </w:rPr>
        <w:t>муниципальной услуги</w:t>
      </w:r>
    </w:p>
    <w:p w:rsidR="005F4DA4" w:rsidRPr="005F4DA4" w:rsidRDefault="005F4DA4" w:rsidP="003861E7">
      <w:pPr>
        <w:shd w:val="clear" w:color="auto" w:fill="FFFFFF"/>
        <w:tabs>
          <w:tab w:val="left" w:pos="1134"/>
        </w:tabs>
        <w:ind w:firstLine="709"/>
        <w:jc w:val="both"/>
        <w:rPr>
          <w:lang w:eastAsia="en-US"/>
        </w:rPr>
      </w:pPr>
    </w:p>
    <w:p w:rsidR="005F4DA4" w:rsidRPr="005F4DA4" w:rsidRDefault="005F4DA4" w:rsidP="003861E7">
      <w:pPr>
        <w:shd w:val="clear" w:color="auto" w:fill="FFFFFF"/>
        <w:tabs>
          <w:tab w:val="left" w:pos="1134"/>
        </w:tabs>
        <w:ind w:firstLine="709"/>
        <w:jc w:val="both"/>
        <w:rPr>
          <w:lang w:eastAsia="en-US"/>
        </w:rPr>
      </w:pPr>
      <w:r w:rsidRPr="005F4DA4">
        <w:rPr>
          <w:lang w:eastAsia="en-US"/>
        </w:rPr>
        <w:t>3. Информация о месте нахождения, справочных телефонах, графике р</w:t>
      </w:r>
      <w:r w:rsidRPr="005F4DA4">
        <w:rPr>
          <w:lang w:eastAsia="en-US"/>
        </w:rPr>
        <w:t>а</w:t>
      </w:r>
      <w:r w:rsidRPr="005F4DA4">
        <w:rPr>
          <w:lang w:eastAsia="en-US"/>
        </w:rPr>
        <w:t xml:space="preserve">боты, адресах электронной почты </w:t>
      </w:r>
      <w:r w:rsidRPr="005F4DA4">
        <w:rPr>
          <w:rFonts w:eastAsiaTheme="minorHAnsi"/>
          <w:lang w:eastAsia="en-US"/>
        </w:rPr>
        <w:t xml:space="preserve">администрации Нижневартовского района </w:t>
      </w:r>
      <w:r w:rsidR="00F57765">
        <w:rPr>
          <w:rFonts w:eastAsiaTheme="minorHAnsi"/>
          <w:lang w:eastAsia="en-US"/>
        </w:rPr>
        <w:t xml:space="preserve">          </w:t>
      </w:r>
      <w:r w:rsidRPr="005F4DA4">
        <w:rPr>
          <w:lang w:eastAsia="en-US"/>
        </w:rPr>
        <w:t>и муниципального бюджетного учреждения Нижневартовского района «Упра</w:t>
      </w:r>
      <w:r w:rsidRPr="005F4DA4">
        <w:rPr>
          <w:lang w:eastAsia="en-US"/>
        </w:rPr>
        <w:t>в</w:t>
      </w:r>
      <w:r w:rsidRPr="005F4DA4">
        <w:rPr>
          <w:lang w:eastAsia="en-US"/>
        </w:rPr>
        <w:t>ление имущественными и земельными ресурсами», участвующего в предоста</w:t>
      </w:r>
      <w:r w:rsidRPr="005F4DA4">
        <w:rPr>
          <w:lang w:eastAsia="en-US"/>
        </w:rPr>
        <w:t>в</w:t>
      </w:r>
      <w:r w:rsidRPr="005F4DA4">
        <w:rPr>
          <w:lang w:eastAsia="en-US"/>
        </w:rPr>
        <w:t xml:space="preserve">лении муниципальной услуги (далее </w:t>
      </w:r>
      <w:r w:rsidR="00F57765">
        <w:rPr>
          <w:lang w:eastAsia="en-US"/>
        </w:rPr>
        <w:t>‒</w:t>
      </w:r>
      <w:r w:rsidRPr="005F4DA4">
        <w:rPr>
          <w:lang w:eastAsia="en-US"/>
        </w:rPr>
        <w:t xml:space="preserve"> учреждение):</w:t>
      </w:r>
    </w:p>
    <w:p w:rsidR="005F4DA4" w:rsidRPr="005F4DA4" w:rsidRDefault="005F4DA4" w:rsidP="003861E7">
      <w:pPr>
        <w:shd w:val="clear" w:color="auto" w:fill="FFFFFF"/>
        <w:tabs>
          <w:tab w:val="left" w:pos="1134"/>
        </w:tabs>
        <w:ind w:firstLine="709"/>
        <w:jc w:val="both"/>
        <w:rPr>
          <w:rFonts w:eastAsiaTheme="minorHAnsi"/>
          <w:iCs/>
          <w:lang w:eastAsia="en-US"/>
        </w:rPr>
      </w:pPr>
      <w:r w:rsidRPr="005F4DA4">
        <w:t xml:space="preserve">место нахождения </w:t>
      </w:r>
      <w:r w:rsidRPr="005F4DA4">
        <w:rPr>
          <w:rFonts w:eastAsiaTheme="minorHAnsi"/>
          <w:lang w:eastAsia="en-US"/>
        </w:rPr>
        <w:t>администрации района</w:t>
      </w:r>
      <w:r w:rsidRPr="005F4DA4">
        <w:t xml:space="preserve">: </w:t>
      </w:r>
      <w:r w:rsidRPr="005F4DA4">
        <w:rPr>
          <w:rFonts w:eastAsiaTheme="minorHAnsi"/>
          <w:lang w:eastAsia="en-US"/>
        </w:rPr>
        <w:t xml:space="preserve">ул. Ленина, д. 6, </w:t>
      </w:r>
      <w:r w:rsidRPr="005F4DA4">
        <w:rPr>
          <w:rFonts w:eastAsiaTheme="minorHAnsi"/>
          <w:iCs/>
          <w:lang w:eastAsia="en-US"/>
        </w:rPr>
        <w:t>г. Нижнева</w:t>
      </w:r>
      <w:r w:rsidRPr="005F4DA4">
        <w:rPr>
          <w:rFonts w:eastAsiaTheme="minorHAnsi"/>
          <w:iCs/>
          <w:lang w:eastAsia="en-US"/>
        </w:rPr>
        <w:t>р</w:t>
      </w:r>
      <w:r w:rsidRPr="005F4DA4">
        <w:rPr>
          <w:rFonts w:eastAsiaTheme="minorHAnsi"/>
          <w:iCs/>
          <w:lang w:eastAsia="en-US"/>
        </w:rPr>
        <w:t>товск, Ханты-Мансийский автономный округ – Югра, Тюменская область, 628616, этаж 1, кабинет 117;</w:t>
      </w:r>
    </w:p>
    <w:p w:rsidR="005F4DA4" w:rsidRPr="005F4DA4" w:rsidRDefault="005F4DA4" w:rsidP="003861E7">
      <w:pPr>
        <w:shd w:val="clear" w:color="auto" w:fill="FFFFFF"/>
        <w:tabs>
          <w:tab w:val="left" w:pos="1134"/>
        </w:tabs>
        <w:ind w:firstLine="709"/>
        <w:jc w:val="both"/>
        <w:rPr>
          <w:rFonts w:eastAsiaTheme="minorHAnsi"/>
          <w:iCs/>
          <w:lang w:eastAsia="en-US"/>
        </w:rPr>
      </w:pPr>
      <w:r w:rsidRPr="005F4DA4">
        <w:rPr>
          <w:rFonts w:eastAsiaTheme="minorHAnsi"/>
          <w:iCs/>
          <w:lang w:eastAsia="en-US"/>
        </w:rPr>
        <w:t>телефоны приемной: (3466) 49-84-88; факс: (3466) 24-22-53;</w:t>
      </w:r>
    </w:p>
    <w:p w:rsidR="005F4DA4" w:rsidRPr="005F4DA4" w:rsidRDefault="005F4DA4" w:rsidP="003861E7">
      <w:pPr>
        <w:shd w:val="clear" w:color="auto" w:fill="FFFFFF"/>
        <w:tabs>
          <w:tab w:val="left" w:pos="1134"/>
        </w:tabs>
        <w:ind w:firstLine="709"/>
        <w:jc w:val="both"/>
        <w:rPr>
          <w:rFonts w:eastAsiaTheme="minorHAnsi"/>
          <w:iCs/>
          <w:lang w:eastAsia="en-US"/>
        </w:rPr>
      </w:pPr>
      <w:r w:rsidRPr="005F4DA4">
        <w:rPr>
          <w:rFonts w:eastAsiaTheme="minorHAnsi"/>
          <w:iCs/>
          <w:lang w:eastAsia="en-US"/>
        </w:rPr>
        <w:t xml:space="preserve">электронная почта: </w:t>
      </w:r>
      <w:hyperlink r:id="rId10" w:history="1">
        <w:r w:rsidRPr="005F4DA4">
          <w:rPr>
            <w:rFonts w:eastAsiaTheme="minorHAnsi"/>
            <w:iCs/>
            <w:lang w:eastAsia="en-US"/>
          </w:rPr>
          <w:t>adm@nvraion.ru</w:t>
        </w:r>
      </w:hyperlink>
      <w:r w:rsidRPr="005F4DA4">
        <w:rPr>
          <w:rFonts w:eastAsiaTheme="minorHAnsi"/>
          <w:iCs/>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график работы:</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понедельник – четверг: с 09</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 xml:space="preserve"> до 18</w:t>
      </w:r>
      <w:r w:rsidR="00F57765">
        <w:rPr>
          <w:rFonts w:eastAsiaTheme="minorHAnsi"/>
          <w:lang w:eastAsia="en-US"/>
        </w:rPr>
        <w:t>.</w:t>
      </w:r>
      <w:r w:rsidRPr="005F4DA4">
        <w:rPr>
          <w:rFonts w:eastAsiaTheme="minorHAnsi"/>
          <w:lang w:eastAsia="en-US"/>
        </w:rPr>
        <w:t>15</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lastRenderedPageBreak/>
        <w:t>пятница: с 09</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 xml:space="preserve"> до 17</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перерыв: с 13</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 xml:space="preserve"> до 14</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shd w:val="clear" w:color="auto" w:fill="FFFFFF"/>
        <w:tabs>
          <w:tab w:val="left" w:pos="1134"/>
        </w:tabs>
        <w:ind w:firstLine="709"/>
        <w:jc w:val="both"/>
        <w:rPr>
          <w:rFonts w:eastAsiaTheme="minorHAnsi"/>
          <w:iCs/>
          <w:lang w:eastAsia="en-US"/>
        </w:rPr>
      </w:pPr>
      <w:r w:rsidRPr="005F4DA4">
        <w:rPr>
          <w:rFonts w:eastAsiaTheme="minorHAnsi"/>
          <w:lang w:eastAsia="en-US"/>
        </w:rPr>
        <w:t>суббота</w:t>
      </w:r>
      <w:r w:rsidR="00F57765">
        <w:rPr>
          <w:rFonts w:eastAsiaTheme="minorHAnsi"/>
          <w:lang w:eastAsia="en-US"/>
        </w:rPr>
        <w:t>,</w:t>
      </w:r>
      <w:r w:rsidRPr="005F4DA4">
        <w:rPr>
          <w:rFonts w:eastAsiaTheme="minorHAnsi"/>
          <w:lang w:eastAsia="en-US"/>
        </w:rPr>
        <w:t xml:space="preserve"> воскресенье</w:t>
      </w:r>
      <w:r w:rsidR="00F57765">
        <w:rPr>
          <w:rFonts w:eastAsiaTheme="minorHAnsi"/>
          <w:lang w:eastAsia="en-US"/>
        </w:rPr>
        <w:t>:</w:t>
      </w:r>
      <w:r w:rsidRPr="005F4DA4">
        <w:rPr>
          <w:rFonts w:eastAsiaTheme="minorHAnsi"/>
          <w:lang w:eastAsia="en-US"/>
        </w:rPr>
        <w:t xml:space="preserve"> выходные дни.</w:t>
      </w:r>
    </w:p>
    <w:p w:rsidR="005F4DA4" w:rsidRPr="005F4DA4" w:rsidRDefault="00F57765" w:rsidP="003861E7">
      <w:pPr>
        <w:tabs>
          <w:tab w:val="left" w:pos="1134"/>
        </w:tabs>
        <w:ind w:firstLine="709"/>
        <w:jc w:val="both"/>
        <w:rPr>
          <w:rFonts w:eastAsiaTheme="minorHAnsi"/>
          <w:iCs/>
          <w:lang w:eastAsia="en-US"/>
        </w:rPr>
      </w:pPr>
      <w:r>
        <w:rPr>
          <w:lang w:eastAsia="en-US"/>
        </w:rPr>
        <w:t>М</w:t>
      </w:r>
      <w:r w:rsidR="005F4DA4" w:rsidRPr="005F4DA4">
        <w:rPr>
          <w:lang w:eastAsia="en-US"/>
        </w:rPr>
        <w:t>есто</w:t>
      </w:r>
      <w:r>
        <w:rPr>
          <w:lang w:eastAsia="en-US"/>
        </w:rPr>
        <w:t xml:space="preserve"> </w:t>
      </w:r>
      <w:r w:rsidR="005F4DA4" w:rsidRPr="005F4DA4">
        <w:rPr>
          <w:lang w:eastAsia="en-US"/>
        </w:rPr>
        <w:t>нахождения учреждения, участвующего в предоставлении мун</w:t>
      </w:r>
      <w:r w:rsidR="005F4DA4" w:rsidRPr="005F4DA4">
        <w:rPr>
          <w:lang w:eastAsia="en-US"/>
        </w:rPr>
        <w:t>и</w:t>
      </w:r>
      <w:r w:rsidR="005F4DA4" w:rsidRPr="005F4DA4">
        <w:rPr>
          <w:lang w:eastAsia="en-US"/>
        </w:rPr>
        <w:t xml:space="preserve">ципальной услуги: </w:t>
      </w:r>
      <w:r w:rsidR="005F4DA4" w:rsidRPr="005F4DA4">
        <w:rPr>
          <w:rFonts w:eastAsiaTheme="minorHAnsi"/>
          <w:iCs/>
          <w:lang w:eastAsia="en-US"/>
        </w:rPr>
        <w:t>ул. Дзержинского, д. 19а, г. Нижневартовск, Ханты-Мансийский автономный округ – Югра, Тюменская область, 628615, этаж 2, кабинет № 1;</w:t>
      </w:r>
    </w:p>
    <w:p w:rsidR="005F4DA4" w:rsidRPr="005F4DA4" w:rsidRDefault="005F4DA4" w:rsidP="003861E7">
      <w:pPr>
        <w:tabs>
          <w:tab w:val="left" w:pos="900"/>
          <w:tab w:val="left" w:pos="1134"/>
        </w:tabs>
        <w:ind w:firstLine="709"/>
        <w:jc w:val="both"/>
        <w:rPr>
          <w:rFonts w:eastAsiaTheme="minorHAnsi"/>
          <w:iCs/>
          <w:lang w:eastAsia="en-US"/>
        </w:rPr>
      </w:pPr>
      <w:r w:rsidRPr="005F4DA4">
        <w:rPr>
          <w:rFonts w:eastAsiaTheme="minorHAnsi"/>
          <w:lang w:eastAsia="en-US"/>
        </w:rPr>
        <w:t>приемная: этаж 2, кабинет № 1, тел.</w:t>
      </w:r>
      <w:r w:rsidR="00F57765">
        <w:rPr>
          <w:rFonts w:eastAsiaTheme="minorHAnsi"/>
          <w:lang w:eastAsia="en-US"/>
        </w:rPr>
        <w:t>:</w:t>
      </w:r>
      <w:r w:rsidRPr="005F4DA4">
        <w:rPr>
          <w:rFonts w:eastAsiaTheme="minorHAnsi"/>
          <w:lang w:eastAsia="en-US"/>
        </w:rPr>
        <w:t xml:space="preserve"> (3466) 44-66-39, ф</w:t>
      </w:r>
      <w:r w:rsidR="00F57765">
        <w:rPr>
          <w:rFonts w:eastAsiaTheme="minorHAnsi"/>
          <w:lang w:eastAsia="en-US"/>
        </w:rPr>
        <w:t>акс</w:t>
      </w:r>
      <w:r w:rsidRPr="005F4DA4">
        <w:rPr>
          <w:rFonts w:eastAsiaTheme="minorHAnsi"/>
          <w:lang w:eastAsia="en-US"/>
        </w:rPr>
        <w:t xml:space="preserve">. (3466) </w:t>
      </w:r>
      <w:r w:rsidR="00F57765">
        <w:rPr>
          <w:rFonts w:eastAsiaTheme="minorHAnsi"/>
          <w:lang w:eastAsia="en-US"/>
        </w:rPr>
        <w:t xml:space="preserve">                </w:t>
      </w:r>
      <w:r w:rsidRPr="005F4DA4">
        <w:rPr>
          <w:rFonts w:eastAsiaTheme="minorHAnsi"/>
          <w:lang w:eastAsia="en-US"/>
        </w:rPr>
        <w:t>44-66-34</w:t>
      </w:r>
      <w:r w:rsidRPr="005F4DA4">
        <w:rPr>
          <w:rFonts w:eastAsiaTheme="minorHAnsi"/>
          <w:iCs/>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телефоны для справок (консультаций): (3466) 44-70-35;</w:t>
      </w:r>
    </w:p>
    <w:p w:rsidR="005F4DA4" w:rsidRPr="00F57765"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 xml:space="preserve">адрес электронной почты </w:t>
      </w:r>
      <w:r w:rsidRPr="00F57765">
        <w:rPr>
          <w:rFonts w:eastAsiaTheme="minorHAnsi"/>
          <w:lang w:eastAsia="en-US"/>
        </w:rPr>
        <w:t xml:space="preserve">учреждения: </w:t>
      </w:r>
      <w:proofErr w:type="spellStart"/>
      <w:r w:rsidRPr="00F57765">
        <w:rPr>
          <w:rFonts w:eastAsiaTheme="minorHAnsi"/>
          <w:lang w:val="en-US" w:eastAsia="en-US"/>
        </w:rPr>
        <w:t>uzr</w:t>
      </w:r>
      <w:proofErr w:type="spellEnd"/>
      <w:r w:rsidRPr="00F57765">
        <w:rPr>
          <w:rFonts w:eastAsiaTheme="minorHAnsi"/>
          <w:lang w:eastAsia="en-US"/>
        </w:rPr>
        <w:t>@</w:t>
      </w:r>
      <w:proofErr w:type="spellStart"/>
      <w:r w:rsidRPr="00F57765">
        <w:rPr>
          <w:rFonts w:eastAsiaTheme="minorHAnsi"/>
          <w:lang w:val="en-US" w:eastAsia="en-US"/>
        </w:rPr>
        <w:t>nvraion</w:t>
      </w:r>
      <w:proofErr w:type="spellEnd"/>
      <w:r w:rsidRPr="00F57765">
        <w:rPr>
          <w:rFonts w:eastAsiaTheme="minorHAnsi"/>
          <w:lang w:eastAsia="en-US"/>
        </w:rPr>
        <w:t>.</w:t>
      </w:r>
      <w:proofErr w:type="spellStart"/>
      <w:r w:rsidRPr="00F57765">
        <w:rPr>
          <w:rFonts w:eastAsiaTheme="minorHAnsi"/>
          <w:lang w:val="en-US" w:eastAsia="en-US"/>
        </w:rPr>
        <w:t>ru</w:t>
      </w:r>
      <w:proofErr w:type="spellEnd"/>
      <w:r w:rsidRPr="00F57765">
        <w:rPr>
          <w:rFonts w:eastAsiaTheme="minorHAnsi"/>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график работы:</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понедельник – четверг: с 09</w:t>
      </w:r>
      <w:r w:rsidR="00F57765">
        <w:rPr>
          <w:rFonts w:eastAsiaTheme="minorHAnsi"/>
          <w:lang w:eastAsia="en-US"/>
        </w:rPr>
        <w:t>.</w:t>
      </w:r>
      <w:r w:rsidRPr="005F4DA4">
        <w:rPr>
          <w:rFonts w:eastAsiaTheme="minorHAnsi"/>
          <w:lang w:eastAsia="en-US"/>
        </w:rPr>
        <w:t xml:space="preserve">00 </w:t>
      </w:r>
      <w:r w:rsidR="00F57765">
        <w:rPr>
          <w:rFonts w:eastAsiaTheme="minorHAnsi"/>
          <w:lang w:eastAsia="en-US"/>
        </w:rPr>
        <w:t>час. до 18.</w:t>
      </w:r>
      <w:r w:rsidRPr="005F4DA4">
        <w:rPr>
          <w:rFonts w:eastAsiaTheme="minorHAnsi"/>
          <w:lang w:eastAsia="en-US"/>
        </w:rPr>
        <w:t>15</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пятница: с 09</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 xml:space="preserve"> до 17</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перерыв: с 13</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 xml:space="preserve"> до 14</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r w:rsidRPr="005F4DA4">
        <w:rPr>
          <w:rFonts w:eastAsiaTheme="minorHAnsi"/>
          <w:lang w:eastAsia="en-US"/>
        </w:rPr>
        <w:t>;</w:t>
      </w:r>
    </w:p>
    <w:p w:rsidR="005F4DA4" w:rsidRPr="005F4DA4" w:rsidRDefault="00F57765" w:rsidP="003861E7">
      <w:pPr>
        <w:tabs>
          <w:tab w:val="left" w:pos="900"/>
          <w:tab w:val="left" w:pos="1134"/>
        </w:tabs>
        <w:ind w:firstLine="709"/>
        <w:jc w:val="both"/>
        <w:rPr>
          <w:rFonts w:eastAsiaTheme="minorHAnsi"/>
          <w:lang w:eastAsia="en-US"/>
        </w:rPr>
      </w:pPr>
      <w:r>
        <w:rPr>
          <w:rFonts w:eastAsiaTheme="minorHAnsi"/>
          <w:lang w:eastAsia="en-US"/>
        </w:rPr>
        <w:t>суббота, воскресенье:</w:t>
      </w:r>
      <w:r w:rsidR="005F4DA4" w:rsidRPr="005F4DA4">
        <w:rPr>
          <w:rFonts w:eastAsiaTheme="minorHAnsi"/>
          <w:lang w:eastAsia="en-US"/>
        </w:rPr>
        <w:t xml:space="preserve"> выходные дни.</w:t>
      </w:r>
    </w:p>
    <w:p w:rsidR="005F4DA4" w:rsidRPr="005F4DA4" w:rsidRDefault="00F57765" w:rsidP="003861E7">
      <w:pPr>
        <w:tabs>
          <w:tab w:val="left" w:pos="900"/>
          <w:tab w:val="left" w:pos="1134"/>
        </w:tabs>
        <w:ind w:firstLine="709"/>
        <w:jc w:val="both"/>
        <w:rPr>
          <w:rFonts w:eastAsiaTheme="minorHAnsi"/>
          <w:lang w:eastAsia="en-US"/>
        </w:rPr>
      </w:pPr>
      <w:r>
        <w:rPr>
          <w:rFonts w:eastAsiaTheme="minorHAnsi"/>
          <w:lang w:eastAsia="en-US"/>
        </w:rPr>
        <w:t>Г</w:t>
      </w:r>
      <w:r w:rsidR="005F4DA4" w:rsidRPr="005F4DA4">
        <w:rPr>
          <w:rFonts w:eastAsiaTheme="minorHAnsi"/>
          <w:lang w:eastAsia="en-US"/>
        </w:rPr>
        <w:t>рафик приема заявителей с документами, необходимыми для предоста</w:t>
      </w:r>
      <w:r w:rsidR="005F4DA4" w:rsidRPr="005F4DA4">
        <w:rPr>
          <w:rFonts w:eastAsiaTheme="minorHAnsi"/>
          <w:lang w:eastAsia="en-US"/>
        </w:rPr>
        <w:t>в</w:t>
      </w:r>
      <w:r w:rsidR="005F4DA4" w:rsidRPr="005F4DA4">
        <w:rPr>
          <w:rFonts w:eastAsiaTheme="minorHAnsi"/>
          <w:lang w:eastAsia="en-US"/>
        </w:rPr>
        <w:t>ления муниципальной услуги: кабинеты 9, 10 (этаж 3):</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Theme="minorHAnsi"/>
          <w:lang w:eastAsia="en-US"/>
        </w:rPr>
        <w:t>вторник, четверг: с 09</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 до 18.</w:t>
      </w:r>
      <w:r w:rsidRPr="005F4DA4">
        <w:rPr>
          <w:rFonts w:eastAsiaTheme="minorHAnsi"/>
          <w:lang w:eastAsia="en-US"/>
        </w:rPr>
        <w:t>15</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shd w:val="clear" w:color="auto" w:fill="FFFFFF"/>
        <w:tabs>
          <w:tab w:val="left" w:pos="1134"/>
        </w:tabs>
        <w:ind w:firstLine="709"/>
        <w:jc w:val="both"/>
        <w:rPr>
          <w:lang w:eastAsia="en-US"/>
        </w:rPr>
      </w:pPr>
      <w:r w:rsidRPr="005F4DA4">
        <w:rPr>
          <w:rFonts w:eastAsiaTheme="minorHAnsi"/>
          <w:lang w:eastAsia="en-US"/>
        </w:rPr>
        <w:t>перерыв: с 13</w:t>
      </w:r>
      <w:r w:rsidR="00F57765">
        <w:rPr>
          <w:rFonts w:eastAsiaTheme="minorHAnsi"/>
          <w:lang w:eastAsia="en-US"/>
        </w:rPr>
        <w:t>.</w:t>
      </w:r>
      <w:r w:rsidRPr="005F4DA4">
        <w:rPr>
          <w:rFonts w:eastAsiaTheme="minorHAnsi"/>
          <w:lang w:eastAsia="en-US"/>
        </w:rPr>
        <w:t xml:space="preserve">00 </w:t>
      </w:r>
      <w:r w:rsidR="00F57765">
        <w:rPr>
          <w:rFonts w:eastAsiaTheme="minorHAnsi"/>
          <w:lang w:eastAsia="en-US"/>
        </w:rPr>
        <w:t xml:space="preserve">час. </w:t>
      </w:r>
      <w:r w:rsidRPr="005F4DA4">
        <w:rPr>
          <w:rFonts w:eastAsiaTheme="minorHAnsi"/>
          <w:lang w:eastAsia="en-US"/>
        </w:rPr>
        <w:t>до 14</w:t>
      </w:r>
      <w:r w:rsidR="00F57765">
        <w:rPr>
          <w:rFonts w:eastAsiaTheme="minorHAnsi"/>
          <w:lang w:eastAsia="en-US"/>
        </w:rPr>
        <w:t>.</w:t>
      </w:r>
      <w:r w:rsidRPr="005F4DA4">
        <w:rPr>
          <w:rFonts w:eastAsiaTheme="minorHAnsi"/>
          <w:lang w:eastAsia="en-US"/>
        </w:rPr>
        <w:t>00</w:t>
      </w:r>
      <w:r w:rsidR="00F57765">
        <w:rPr>
          <w:rFonts w:eastAsiaTheme="minorHAnsi"/>
          <w:lang w:eastAsia="en-US"/>
        </w:rPr>
        <w:t xml:space="preserve"> час.</w:t>
      </w:r>
    </w:p>
    <w:p w:rsidR="005F4DA4" w:rsidRPr="005F4DA4" w:rsidRDefault="005F4DA4" w:rsidP="003861E7">
      <w:pPr>
        <w:tabs>
          <w:tab w:val="left" w:pos="900"/>
          <w:tab w:val="left" w:pos="1134"/>
        </w:tabs>
        <w:ind w:firstLine="709"/>
        <w:jc w:val="both"/>
        <w:rPr>
          <w:rFonts w:eastAsiaTheme="minorHAnsi"/>
          <w:lang w:eastAsia="en-US"/>
        </w:rPr>
      </w:pPr>
      <w:r w:rsidRPr="005F4DA4">
        <w:rPr>
          <w:rFonts w:eastAsia="Calibri"/>
          <w:lang w:eastAsia="en-US"/>
        </w:rPr>
        <w:t>4.</w:t>
      </w:r>
      <w:r w:rsidRPr="005F4DA4">
        <w:rPr>
          <w:rFonts w:eastAsiaTheme="minorHAnsi"/>
          <w:lang w:eastAsia="en-US"/>
        </w:rPr>
        <w:t xml:space="preserve"> Информация о месте нахождения, справочных телефонах, графике р</w:t>
      </w:r>
      <w:r w:rsidRPr="005F4DA4">
        <w:rPr>
          <w:rFonts w:eastAsiaTheme="minorHAnsi"/>
          <w:lang w:eastAsia="en-US"/>
        </w:rPr>
        <w:t>а</w:t>
      </w:r>
      <w:r w:rsidRPr="005F4DA4">
        <w:rPr>
          <w:rFonts w:eastAsiaTheme="minorHAnsi"/>
          <w:lang w:eastAsia="en-US"/>
        </w:rPr>
        <w:t>боты муниципального автономного учреждения Нижневартовского района «Многофункциональный центр предоставления государственных и муниц</w:t>
      </w:r>
      <w:r w:rsidRPr="005F4DA4">
        <w:rPr>
          <w:rFonts w:eastAsiaTheme="minorHAnsi"/>
          <w:lang w:eastAsia="en-US"/>
        </w:rPr>
        <w:t>и</w:t>
      </w:r>
      <w:r w:rsidRPr="005F4DA4">
        <w:rPr>
          <w:rFonts w:eastAsiaTheme="minorHAnsi"/>
          <w:lang w:eastAsia="en-US"/>
        </w:rPr>
        <w:t>пальных услуг» (далее – МФЦ):</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МФЦ находится по адресам:</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 xml:space="preserve">ул. Таежная, 6, </w:t>
      </w:r>
      <w:proofErr w:type="spellStart"/>
      <w:r w:rsidRPr="005F4DA4">
        <w:rPr>
          <w:rFonts w:eastAsiaTheme="minorHAnsi"/>
          <w:lang w:eastAsia="en-US"/>
        </w:rPr>
        <w:t>пгт</w:t>
      </w:r>
      <w:proofErr w:type="spellEnd"/>
      <w:r w:rsidRPr="005F4DA4">
        <w:rPr>
          <w:rFonts w:eastAsiaTheme="minorHAnsi"/>
          <w:lang w:eastAsia="en-US"/>
        </w:rPr>
        <w:t xml:space="preserve">. </w:t>
      </w:r>
      <w:proofErr w:type="spellStart"/>
      <w:r w:rsidRPr="005F4DA4">
        <w:rPr>
          <w:rFonts w:eastAsiaTheme="minorHAnsi"/>
          <w:lang w:eastAsia="en-US"/>
        </w:rPr>
        <w:t>Излучинск</w:t>
      </w:r>
      <w:proofErr w:type="spellEnd"/>
      <w:r w:rsidRPr="005F4DA4">
        <w:rPr>
          <w:rFonts w:eastAsiaTheme="minorHAnsi"/>
          <w:lang w:eastAsia="en-US"/>
        </w:rPr>
        <w:t>, Нижневартовский район, Ханты-Мансийский автономный округ – Югра, Тюменская область, 628634;</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телефоны для справок: 8 (3466) 28-10-50, 28-10-48, 28-10-55, 28-10-25;</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адрес электронной почты: info@mfcnvr.ru;</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 xml:space="preserve">график работы: понедельник </w:t>
      </w:r>
      <w:r w:rsidR="00F57765">
        <w:rPr>
          <w:rFonts w:eastAsiaTheme="minorHAnsi"/>
          <w:lang w:eastAsia="en-US"/>
        </w:rPr>
        <w:t>‒</w:t>
      </w:r>
      <w:r w:rsidRPr="005F4DA4">
        <w:rPr>
          <w:rFonts w:eastAsiaTheme="minorHAnsi"/>
          <w:lang w:eastAsia="en-US"/>
        </w:rPr>
        <w:t xml:space="preserve"> пятница</w:t>
      </w:r>
      <w:r w:rsidR="00F57765">
        <w:rPr>
          <w:rFonts w:eastAsiaTheme="minorHAnsi"/>
          <w:lang w:eastAsia="en-US"/>
        </w:rPr>
        <w:t>:</w:t>
      </w:r>
      <w:r w:rsidRPr="005F4DA4">
        <w:rPr>
          <w:rFonts w:eastAsiaTheme="minorHAnsi"/>
          <w:lang w:eastAsia="en-US"/>
        </w:rPr>
        <w:t xml:space="preserve"> с 08.00 </w:t>
      </w:r>
      <w:r w:rsidR="00F57765">
        <w:rPr>
          <w:rFonts w:eastAsiaTheme="minorHAnsi"/>
          <w:lang w:eastAsia="en-US"/>
        </w:rPr>
        <w:t>час. до 20.00 час.</w:t>
      </w:r>
      <w:r w:rsidRPr="005F4DA4">
        <w:rPr>
          <w:rFonts w:eastAsiaTheme="minorHAnsi"/>
          <w:lang w:eastAsia="en-US"/>
        </w:rPr>
        <w:t xml:space="preserve"> (без п</w:t>
      </w:r>
      <w:r w:rsidRPr="005F4DA4">
        <w:rPr>
          <w:rFonts w:eastAsiaTheme="minorHAnsi"/>
          <w:lang w:eastAsia="en-US"/>
        </w:rPr>
        <w:t>е</w:t>
      </w:r>
      <w:r w:rsidRPr="005F4DA4">
        <w:rPr>
          <w:rFonts w:eastAsiaTheme="minorHAnsi"/>
          <w:lang w:eastAsia="en-US"/>
        </w:rPr>
        <w:t>рерыва);</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суббота</w:t>
      </w:r>
      <w:r w:rsidR="00F57765">
        <w:rPr>
          <w:rFonts w:eastAsiaTheme="minorHAnsi"/>
          <w:lang w:eastAsia="en-US"/>
        </w:rPr>
        <w:t>:</w:t>
      </w:r>
      <w:r w:rsidRPr="005F4DA4">
        <w:rPr>
          <w:rFonts w:eastAsiaTheme="minorHAnsi"/>
          <w:lang w:eastAsia="en-US"/>
        </w:rPr>
        <w:t xml:space="preserve"> с 09.00 </w:t>
      </w:r>
      <w:r w:rsidR="00F57765">
        <w:rPr>
          <w:rFonts w:eastAsiaTheme="minorHAnsi"/>
          <w:lang w:eastAsia="en-US"/>
        </w:rPr>
        <w:t xml:space="preserve">час. </w:t>
      </w:r>
      <w:r w:rsidRPr="005F4DA4">
        <w:rPr>
          <w:rFonts w:eastAsiaTheme="minorHAnsi"/>
          <w:lang w:eastAsia="en-US"/>
        </w:rPr>
        <w:t>до 15.00 час</w:t>
      </w:r>
      <w:r w:rsidR="00F57765">
        <w:rPr>
          <w:rFonts w:eastAsiaTheme="minorHAnsi"/>
          <w:lang w:eastAsia="en-US"/>
        </w:rPr>
        <w:t>.</w:t>
      </w:r>
      <w:r w:rsidRPr="005F4DA4">
        <w:rPr>
          <w:rFonts w:eastAsiaTheme="minorHAnsi"/>
          <w:lang w:eastAsia="en-US"/>
        </w:rPr>
        <w:t xml:space="preserve"> (без перерыва);</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воскресенье</w:t>
      </w:r>
      <w:r w:rsidR="00F57765">
        <w:rPr>
          <w:rFonts w:eastAsiaTheme="minorHAnsi"/>
          <w:lang w:eastAsia="en-US"/>
        </w:rPr>
        <w:t>:</w:t>
      </w:r>
      <w:r w:rsidRPr="005F4DA4">
        <w:rPr>
          <w:rFonts w:eastAsiaTheme="minorHAnsi"/>
          <w:lang w:eastAsia="en-US"/>
        </w:rPr>
        <w:t xml:space="preserve"> выходной день;</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адрес официального сайта: mfcnvr.ru.</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У</w:t>
      </w:r>
      <w:r w:rsidR="005F4DA4" w:rsidRPr="005F4DA4">
        <w:rPr>
          <w:rFonts w:eastAsiaTheme="minorHAnsi"/>
          <w:lang w:eastAsia="en-US"/>
        </w:rPr>
        <w:t xml:space="preserve">л. </w:t>
      </w:r>
      <w:proofErr w:type="spellStart"/>
      <w:r w:rsidR="005F4DA4" w:rsidRPr="005F4DA4">
        <w:rPr>
          <w:rFonts w:eastAsiaTheme="minorHAnsi"/>
          <w:lang w:eastAsia="en-US"/>
        </w:rPr>
        <w:t>Мелика-Карамова</w:t>
      </w:r>
      <w:proofErr w:type="spellEnd"/>
      <w:r w:rsidR="005F4DA4" w:rsidRPr="005F4DA4">
        <w:rPr>
          <w:rFonts w:eastAsiaTheme="minorHAnsi"/>
          <w:lang w:eastAsia="en-US"/>
        </w:rPr>
        <w:t xml:space="preserve">, 16, </w:t>
      </w:r>
      <w:proofErr w:type="spellStart"/>
      <w:r w:rsidR="005F4DA4" w:rsidRPr="005F4DA4">
        <w:rPr>
          <w:rFonts w:eastAsiaTheme="minorHAnsi"/>
          <w:lang w:eastAsia="en-US"/>
        </w:rPr>
        <w:t>пгт</w:t>
      </w:r>
      <w:proofErr w:type="spellEnd"/>
      <w:r w:rsidR="005F4DA4" w:rsidRPr="005F4DA4">
        <w:rPr>
          <w:rFonts w:eastAsiaTheme="minorHAnsi"/>
          <w:lang w:eastAsia="en-US"/>
        </w:rPr>
        <w:t xml:space="preserve">. </w:t>
      </w:r>
      <w:proofErr w:type="spellStart"/>
      <w:r w:rsidR="005F4DA4" w:rsidRPr="005F4DA4">
        <w:rPr>
          <w:rFonts w:eastAsiaTheme="minorHAnsi"/>
          <w:lang w:eastAsia="en-US"/>
        </w:rPr>
        <w:t>Новоаганск</w:t>
      </w:r>
      <w:proofErr w:type="spellEnd"/>
      <w:r w:rsidR="005F4DA4" w:rsidRPr="005F4DA4">
        <w:rPr>
          <w:rFonts w:eastAsiaTheme="minorHAnsi"/>
          <w:lang w:eastAsia="en-US"/>
        </w:rPr>
        <w:t>, Нижневартовский район, Ханты-Мансийский автономный округ – Югра, Тюменская область, 628647;</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к</w:t>
      </w:r>
      <w:r w:rsidR="005F4DA4" w:rsidRPr="005F4DA4">
        <w:rPr>
          <w:rFonts w:eastAsiaTheme="minorHAnsi"/>
          <w:lang w:eastAsia="en-US"/>
        </w:rPr>
        <w:t>онтактные телефоны: 8 (34668) 52200;</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п</w:t>
      </w:r>
      <w:r w:rsidR="005F4DA4" w:rsidRPr="005F4DA4">
        <w:rPr>
          <w:rFonts w:eastAsiaTheme="minorHAnsi"/>
          <w:lang w:eastAsia="en-US"/>
        </w:rPr>
        <w:t>онедельник</w:t>
      </w:r>
      <w:r>
        <w:rPr>
          <w:rFonts w:eastAsiaTheme="minorHAnsi"/>
          <w:lang w:eastAsia="en-US"/>
        </w:rPr>
        <w:t xml:space="preserve"> ‒ </w:t>
      </w:r>
      <w:r w:rsidR="005F4DA4" w:rsidRPr="005F4DA4">
        <w:rPr>
          <w:rFonts w:eastAsiaTheme="minorHAnsi"/>
          <w:lang w:eastAsia="en-US"/>
        </w:rPr>
        <w:t>пятница</w:t>
      </w:r>
      <w:r>
        <w:rPr>
          <w:rFonts w:eastAsiaTheme="minorHAnsi"/>
          <w:lang w:eastAsia="en-US"/>
        </w:rPr>
        <w:t>:</w:t>
      </w:r>
      <w:r w:rsidR="005F4DA4" w:rsidRPr="005F4DA4">
        <w:rPr>
          <w:rFonts w:eastAsiaTheme="minorHAnsi"/>
          <w:lang w:eastAsia="en-US"/>
        </w:rPr>
        <w:t xml:space="preserve"> с 8.00 </w:t>
      </w:r>
      <w:r>
        <w:rPr>
          <w:rFonts w:eastAsiaTheme="minorHAnsi"/>
          <w:lang w:eastAsia="en-US"/>
        </w:rPr>
        <w:t xml:space="preserve">час. </w:t>
      </w:r>
      <w:r w:rsidR="005F4DA4" w:rsidRPr="005F4DA4">
        <w:rPr>
          <w:rFonts w:eastAsiaTheme="minorHAnsi"/>
          <w:lang w:eastAsia="en-US"/>
        </w:rPr>
        <w:t>до 20.00</w:t>
      </w:r>
      <w:r>
        <w:rPr>
          <w:rFonts w:eastAsiaTheme="minorHAnsi"/>
          <w:lang w:eastAsia="en-US"/>
        </w:rPr>
        <w:t xml:space="preserve"> час.</w:t>
      </w:r>
      <w:r w:rsidR="005F4DA4" w:rsidRPr="005F4DA4">
        <w:rPr>
          <w:rFonts w:eastAsiaTheme="minorHAnsi"/>
          <w:lang w:eastAsia="en-US"/>
        </w:rPr>
        <w:t xml:space="preserve"> (без перерыва);</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суббота</w:t>
      </w:r>
      <w:r w:rsidR="00F57765">
        <w:rPr>
          <w:rFonts w:eastAsiaTheme="minorHAnsi"/>
          <w:lang w:eastAsia="en-US"/>
        </w:rPr>
        <w:t>:</w:t>
      </w:r>
      <w:r w:rsidRPr="005F4DA4">
        <w:rPr>
          <w:rFonts w:eastAsiaTheme="minorHAnsi"/>
          <w:lang w:eastAsia="en-US"/>
        </w:rPr>
        <w:t xml:space="preserve"> </w:t>
      </w:r>
      <w:r w:rsidR="00F57765">
        <w:rPr>
          <w:rFonts w:eastAsiaTheme="minorHAnsi"/>
          <w:lang w:eastAsia="en-US"/>
        </w:rPr>
        <w:t>0</w:t>
      </w:r>
      <w:r w:rsidRPr="005F4DA4">
        <w:rPr>
          <w:rFonts w:eastAsiaTheme="minorHAnsi"/>
          <w:lang w:eastAsia="en-US"/>
        </w:rPr>
        <w:t>9.00</w:t>
      </w:r>
      <w:r w:rsidR="00F57765">
        <w:rPr>
          <w:rFonts w:eastAsiaTheme="minorHAnsi"/>
          <w:lang w:eastAsia="en-US"/>
        </w:rPr>
        <w:t xml:space="preserve"> час.</w:t>
      </w:r>
      <w:r w:rsidRPr="005F4DA4">
        <w:rPr>
          <w:rFonts w:eastAsiaTheme="minorHAnsi"/>
          <w:lang w:eastAsia="en-US"/>
        </w:rPr>
        <w:t xml:space="preserve"> до 15.00</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выходной</w:t>
      </w:r>
      <w:r w:rsidR="00F57765">
        <w:rPr>
          <w:rFonts w:eastAsiaTheme="minorHAnsi"/>
          <w:lang w:eastAsia="en-US"/>
        </w:rPr>
        <w:t>:</w:t>
      </w:r>
      <w:r w:rsidRPr="005F4DA4">
        <w:rPr>
          <w:rFonts w:eastAsiaTheme="minorHAnsi"/>
          <w:lang w:eastAsia="en-US"/>
        </w:rPr>
        <w:t xml:space="preserve"> воскресенье.</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У</w:t>
      </w:r>
      <w:r w:rsidR="005F4DA4" w:rsidRPr="005F4DA4">
        <w:rPr>
          <w:rFonts w:eastAsiaTheme="minorHAnsi"/>
          <w:lang w:eastAsia="en-US"/>
        </w:rPr>
        <w:t xml:space="preserve">л. Геологов, 15, п. </w:t>
      </w:r>
      <w:proofErr w:type="spellStart"/>
      <w:r w:rsidR="005F4DA4" w:rsidRPr="005F4DA4">
        <w:rPr>
          <w:rFonts w:eastAsiaTheme="minorHAnsi"/>
          <w:lang w:eastAsia="en-US"/>
        </w:rPr>
        <w:t>Ваховск</w:t>
      </w:r>
      <w:proofErr w:type="spellEnd"/>
      <w:r w:rsidR="005F4DA4" w:rsidRPr="005F4DA4">
        <w:rPr>
          <w:rFonts w:eastAsiaTheme="minorHAnsi"/>
          <w:lang w:eastAsia="en-US"/>
        </w:rPr>
        <w:t>, Нижневартовский район, Ханты-Мансийский автономный округ – Югра, Тюменская область, 628656;</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к</w:t>
      </w:r>
      <w:r w:rsidR="005F4DA4" w:rsidRPr="005F4DA4">
        <w:rPr>
          <w:rFonts w:eastAsiaTheme="minorHAnsi"/>
          <w:lang w:eastAsia="en-US"/>
        </w:rPr>
        <w:t>онтактные телефоны: 8 (3466) 21-62-61;</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понедельник</w:t>
      </w:r>
      <w:r w:rsidR="00F57765">
        <w:rPr>
          <w:rFonts w:eastAsiaTheme="minorHAnsi"/>
          <w:lang w:eastAsia="en-US"/>
        </w:rPr>
        <w:t>:</w:t>
      </w:r>
      <w:r w:rsidRPr="005F4DA4">
        <w:rPr>
          <w:rFonts w:eastAsiaTheme="minorHAnsi"/>
          <w:lang w:eastAsia="en-US"/>
        </w:rPr>
        <w:t xml:space="preserve"> с 14.00 </w:t>
      </w:r>
      <w:r w:rsidR="00F57765">
        <w:rPr>
          <w:rFonts w:eastAsiaTheme="minorHAnsi"/>
          <w:lang w:eastAsia="en-US"/>
        </w:rPr>
        <w:t xml:space="preserve">час. </w:t>
      </w:r>
      <w:r w:rsidRPr="005F4DA4">
        <w:rPr>
          <w:rFonts w:eastAsiaTheme="minorHAnsi"/>
          <w:lang w:eastAsia="en-US"/>
        </w:rPr>
        <w:t xml:space="preserve">до 20.00 </w:t>
      </w:r>
      <w:r w:rsidR="00F57765">
        <w:rPr>
          <w:rFonts w:eastAsiaTheme="minorHAnsi"/>
          <w:lang w:eastAsia="en-US"/>
        </w:rPr>
        <w:t xml:space="preserve">час. </w:t>
      </w:r>
      <w:r w:rsidRPr="005F4DA4">
        <w:rPr>
          <w:rFonts w:eastAsiaTheme="minorHAnsi"/>
          <w:lang w:eastAsia="en-US"/>
        </w:rPr>
        <w:t>(без перерыва);</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 xml:space="preserve">вторник </w:t>
      </w:r>
      <w:r w:rsidR="00F57765">
        <w:rPr>
          <w:rFonts w:eastAsiaTheme="minorHAnsi"/>
          <w:lang w:eastAsia="en-US"/>
        </w:rPr>
        <w:t>‒</w:t>
      </w:r>
      <w:r w:rsidRPr="005F4DA4">
        <w:rPr>
          <w:rFonts w:eastAsiaTheme="minorHAnsi"/>
          <w:lang w:eastAsia="en-US"/>
        </w:rPr>
        <w:t xml:space="preserve"> пятница</w:t>
      </w:r>
      <w:r w:rsidR="00F57765">
        <w:rPr>
          <w:rFonts w:eastAsiaTheme="minorHAnsi"/>
          <w:lang w:eastAsia="en-US"/>
        </w:rPr>
        <w:t>:</w:t>
      </w:r>
      <w:r w:rsidRPr="005F4DA4">
        <w:rPr>
          <w:rFonts w:eastAsiaTheme="minorHAnsi"/>
          <w:lang w:eastAsia="en-US"/>
        </w:rPr>
        <w:t xml:space="preserve"> с 14.00 </w:t>
      </w:r>
      <w:r w:rsidR="00F57765">
        <w:rPr>
          <w:rFonts w:eastAsiaTheme="minorHAnsi"/>
          <w:lang w:eastAsia="en-US"/>
        </w:rPr>
        <w:t xml:space="preserve">час. </w:t>
      </w:r>
      <w:r w:rsidRPr="005F4DA4">
        <w:rPr>
          <w:rFonts w:eastAsiaTheme="minorHAnsi"/>
          <w:lang w:eastAsia="en-US"/>
        </w:rPr>
        <w:t>до 20.00</w:t>
      </w:r>
      <w:r w:rsidR="00F57765">
        <w:rPr>
          <w:rFonts w:eastAsiaTheme="minorHAnsi"/>
          <w:lang w:eastAsia="en-US"/>
        </w:rPr>
        <w:t xml:space="preserve"> час.</w:t>
      </w:r>
      <w:r w:rsidRPr="005F4DA4">
        <w:rPr>
          <w:rFonts w:eastAsiaTheme="minorHAnsi"/>
          <w:lang w:eastAsia="en-US"/>
        </w:rPr>
        <w:t xml:space="preserve"> (без перерыва);</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lastRenderedPageBreak/>
        <w:t>суббота</w:t>
      </w:r>
      <w:r w:rsidR="00F57765">
        <w:rPr>
          <w:rFonts w:eastAsiaTheme="minorHAnsi"/>
          <w:lang w:eastAsia="en-US"/>
        </w:rPr>
        <w:t>:</w:t>
      </w:r>
      <w:r w:rsidRPr="005F4DA4">
        <w:rPr>
          <w:rFonts w:eastAsiaTheme="minorHAnsi"/>
          <w:lang w:eastAsia="en-US"/>
        </w:rPr>
        <w:t xml:space="preserve"> с </w:t>
      </w:r>
      <w:r w:rsidR="00F57765">
        <w:rPr>
          <w:rFonts w:eastAsiaTheme="minorHAnsi"/>
          <w:lang w:eastAsia="en-US"/>
        </w:rPr>
        <w:t>0</w:t>
      </w:r>
      <w:r w:rsidRPr="005F4DA4">
        <w:rPr>
          <w:rFonts w:eastAsiaTheme="minorHAnsi"/>
          <w:lang w:eastAsia="en-US"/>
        </w:rPr>
        <w:t>9.00</w:t>
      </w:r>
      <w:r w:rsidR="00F57765">
        <w:rPr>
          <w:rFonts w:eastAsiaTheme="minorHAnsi"/>
          <w:lang w:eastAsia="en-US"/>
        </w:rPr>
        <w:t xml:space="preserve"> час. </w:t>
      </w:r>
      <w:r w:rsidRPr="005F4DA4">
        <w:rPr>
          <w:rFonts w:eastAsiaTheme="minorHAnsi"/>
          <w:lang w:eastAsia="en-US"/>
        </w:rPr>
        <w:t>до 15.00</w:t>
      </w:r>
      <w:r w:rsidR="00F57765">
        <w:rPr>
          <w:rFonts w:eastAsiaTheme="minorHAnsi"/>
          <w:lang w:eastAsia="en-US"/>
        </w:rPr>
        <w:t xml:space="preserve"> час.</w:t>
      </w:r>
      <w:r w:rsidRPr="005F4DA4">
        <w:rPr>
          <w:rFonts w:eastAsiaTheme="minorHAnsi"/>
          <w:lang w:eastAsia="en-US"/>
        </w:rPr>
        <w:t>;</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выходной</w:t>
      </w:r>
      <w:r w:rsidR="00F57765">
        <w:rPr>
          <w:rFonts w:eastAsiaTheme="minorHAnsi"/>
          <w:lang w:eastAsia="en-US"/>
        </w:rPr>
        <w:t>:</w:t>
      </w:r>
      <w:r w:rsidRPr="005F4DA4">
        <w:rPr>
          <w:rFonts w:eastAsiaTheme="minorHAnsi"/>
          <w:lang w:eastAsia="en-US"/>
        </w:rPr>
        <w:t xml:space="preserve"> воскресенье.</w:t>
      </w:r>
    </w:p>
    <w:p w:rsidR="005F4DA4" w:rsidRPr="005F4DA4" w:rsidRDefault="00F57765" w:rsidP="003861E7">
      <w:pPr>
        <w:tabs>
          <w:tab w:val="left" w:pos="1134"/>
        </w:tabs>
        <w:ind w:firstLine="709"/>
        <w:jc w:val="both"/>
        <w:rPr>
          <w:rFonts w:eastAsiaTheme="minorHAnsi"/>
          <w:lang w:eastAsia="en-US"/>
        </w:rPr>
      </w:pPr>
      <w:r>
        <w:rPr>
          <w:rFonts w:eastAsiaTheme="minorHAnsi"/>
          <w:lang w:eastAsia="en-US"/>
        </w:rPr>
        <w:t>У</w:t>
      </w:r>
      <w:r w:rsidR="005F4DA4" w:rsidRPr="005F4DA4">
        <w:rPr>
          <w:rFonts w:eastAsiaTheme="minorHAnsi"/>
          <w:lang w:eastAsia="en-US"/>
        </w:rPr>
        <w:t xml:space="preserve">л. </w:t>
      </w:r>
      <w:proofErr w:type="spellStart"/>
      <w:r w:rsidR="005F4DA4" w:rsidRPr="005F4DA4">
        <w:rPr>
          <w:rFonts w:eastAsiaTheme="minorHAnsi"/>
          <w:lang w:eastAsia="en-US"/>
        </w:rPr>
        <w:t>Мирюгина</w:t>
      </w:r>
      <w:proofErr w:type="spellEnd"/>
      <w:r w:rsidR="005F4DA4" w:rsidRPr="005F4DA4">
        <w:rPr>
          <w:rFonts w:eastAsiaTheme="minorHAnsi"/>
          <w:lang w:eastAsia="en-US"/>
        </w:rPr>
        <w:t xml:space="preserve"> д. 11, с. </w:t>
      </w:r>
      <w:proofErr w:type="spellStart"/>
      <w:r w:rsidR="005F4DA4" w:rsidRPr="005F4DA4">
        <w:rPr>
          <w:rFonts w:eastAsiaTheme="minorHAnsi"/>
          <w:lang w:eastAsia="en-US"/>
        </w:rPr>
        <w:t>Ларьяк</w:t>
      </w:r>
      <w:proofErr w:type="spellEnd"/>
      <w:r w:rsidR="005F4DA4" w:rsidRPr="005F4DA4">
        <w:rPr>
          <w:rFonts w:eastAsiaTheme="minorHAnsi"/>
          <w:lang w:eastAsia="en-US"/>
        </w:rPr>
        <w:t>, Нижневартовский район, Ханты-Мансийский автономный округ – Югра, Тюменская область, 628650;</w:t>
      </w:r>
    </w:p>
    <w:p w:rsidR="005F4DA4" w:rsidRPr="005F4DA4" w:rsidRDefault="00F57765" w:rsidP="003861E7">
      <w:pPr>
        <w:tabs>
          <w:tab w:val="left" w:pos="1134"/>
        </w:tabs>
        <w:ind w:firstLine="709"/>
        <w:jc w:val="both"/>
        <w:rPr>
          <w:rFonts w:eastAsiaTheme="minorHAnsi"/>
          <w:color w:val="000000"/>
          <w:lang w:eastAsia="en-US"/>
        </w:rPr>
      </w:pPr>
      <w:r>
        <w:rPr>
          <w:rFonts w:eastAsiaTheme="minorHAnsi"/>
          <w:lang w:eastAsia="en-US"/>
        </w:rPr>
        <w:t>к</w:t>
      </w:r>
      <w:r w:rsidR="005F4DA4" w:rsidRPr="005F4DA4">
        <w:rPr>
          <w:rFonts w:eastAsiaTheme="minorHAnsi"/>
          <w:lang w:eastAsia="en-US"/>
        </w:rPr>
        <w:t>онтактные телефоны</w:t>
      </w:r>
      <w:r w:rsidR="005F4DA4" w:rsidRPr="005F4DA4">
        <w:rPr>
          <w:rFonts w:eastAsiaTheme="minorHAnsi"/>
          <w:color w:val="000000"/>
          <w:lang w:eastAsia="en-US"/>
        </w:rPr>
        <w:t xml:space="preserve">: 8 (3466) 21-40-52, </w:t>
      </w:r>
    </w:p>
    <w:p w:rsidR="005F4DA4" w:rsidRPr="005F4DA4" w:rsidRDefault="005F4DA4" w:rsidP="003861E7">
      <w:pPr>
        <w:tabs>
          <w:tab w:val="left" w:pos="1134"/>
        </w:tabs>
        <w:ind w:firstLine="709"/>
        <w:jc w:val="both"/>
        <w:rPr>
          <w:rFonts w:eastAsiaTheme="minorHAnsi"/>
          <w:color w:val="000000"/>
          <w:lang w:eastAsia="en-US"/>
        </w:rPr>
      </w:pPr>
      <w:r w:rsidRPr="005F4DA4">
        <w:rPr>
          <w:rFonts w:eastAsiaTheme="minorHAnsi"/>
          <w:color w:val="000000"/>
          <w:lang w:eastAsia="en-US"/>
        </w:rPr>
        <w:t>понедельник</w:t>
      </w:r>
      <w:r w:rsidR="00F57765">
        <w:rPr>
          <w:rFonts w:eastAsiaTheme="minorHAnsi"/>
          <w:color w:val="000000"/>
          <w:lang w:eastAsia="en-US"/>
        </w:rPr>
        <w:t>:</w:t>
      </w:r>
      <w:r w:rsidRPr="005F4DA4">
        <w:rPr>
          <w:rFonts w:eastAsiaTheme="minorHAnsi"/>
          <w:color w:val="000000"/>
          <w:lang w:eastAsia="en-US"/>
        </w:rPr>
        <w:t xml:space="preserve"> с 14.00 </w:t>
      </w:r>
      <w:r w:rsidR="00F57765">
        <w:rPr>
          <w:rFonts w:eastAsiaTheme="minorHAnsi"/>
          <w:color w:val="000000"/>
          <w:lang w:eastAsia="en-US"/>
        </w:rPr>
        <w:t xml:space="preserve">час. </w:t>
      </w:r>
      <w:r w:rsidRPr="005F4DA4">
        <w:rPr>
          <w:rFonts w:eastAsiaTheme="minorHAnsi"/>
          <w:color w:val="000000"/>
          <w:lang w:eastAsia="en-US"/>
        </w:rPr>
        <w:t>до 20.00</w:t>
      </w:r>
      <w:r w:rsidR="00F57765">
        <w:rPr>
          <w:rFonts w:eastAsiaTheme="minorHAnsi"/>
          <w:color w:val="000000"/>
          <w:lang w:eastAsia="en-US"/>
        </w:rPr>
        <w:t xml:space="preserve"> час.</w:t>
      </w:r>
      <w:r w:rsidRPr="005F4DA4">
        <w:rPr>
          <w:rFonts w:eastAsiaTheme="minorHAnsi"/>
          <w:color w:val="000000"/>
          <w:lang w:eastAsia="en-US"/>
        </w:rPr>
        <w:t xml:space="preserve"> </w:t>
      </w:r>
      <w:r w:rsidRPr="005F4DA4">
        <w:rPr>
          <w:rFonts w:eastAsia="Calibri"/>
          <w:lang w:eastAsia="en-US"/>
        </w:rPr>
        <w:t>(без перерыва);</w:t>
      </w:r>
    </w:p>
    <w:p w:rsidR="005F4DA4" w:rsidRPr="005F4DA4" w:rsidRDefault="005F4DA4" w:rsidP="003861E7">
      <w:pPr>
        <w:tabs>
          <w:tab w:val="left" w:pos="1134"/>
        </w:tabs>
        <w:ind w:firstLine="709"/>
        <w:jc w:val="both"/>
        <w:rPr>
          <w:rFonts w:eastAsiaTheme="minorHAnsi"/>
          <w:color w:val="000000"/>
          <w:lang w:eastAsia="en-US"/>
        </w:rPr>
      </w:pPr>
      <w:r w:rsidRPr="005F4DA4">
        <w:rPr>
          <w:rFonts w:eastAsiaTheme="minorHAnsi"/>
          <w:color w:val="000000"/>
          <w:lang w:eastAsia="en-US"/>
        </w:rPr>
        <w:t>вторник – пятница</w:t>
      </w:r>
      <w:r w:rsidR="00F57765">
        <w:rPr>
          <w:rFonts w:eastAsiaTheme="minorHAnsi"/>
          <w:color w:val="000000"/>
          <w:lang w:eastAsia="en-US"/>
        </w:rPr>
        <w:t>:</w:t>
      </w:r>
      <w:r w:rsidRPr="005F4DA4">
        <w:rPr>
          <w:rFonts w:eastAsiaTheme="minorHAnsi"/>
          <w:color w:val="000000"/>
          <w:lang w:eastAsia="en-US"/>
        </w:rPr>
        <w:t xml:space="preserve"> с 14.00 </w:t>
      </w:r>
      <w:r w:rsidR="00F57765">
        <w:rPr>
          <w:rFonts w:eastAsiaTheme="minorHAnsi"/>
          <w:color w:val="000000"/>
          <w:lang w:eastAsia="en-US"/>
        </w:rPr>
        <w:t xml:space="preserve">час. </w:t>
      </w:r>
      <w:r w:rsidRPr="005F4DA4">
        <w:rPr>
          <w:rFonts w:eastAsiaTheme="minorHAnsi"/>
          <w:color w:val="000000"/>
          <w:lang w:eastAsia="en-US"/>
        </w:rPr>
        <w:t xml:space="preserve">до 20.00 </w:t>
      </w:r>
      <w:r w:rsidR="00F57765">
        <w:rPr>
          <w:rFonts w:eastAsiaTheme="minorHAnsi"/>
          <w:color w:val="000000"/>
          <w:lang w:eastAsia="en-US"/>
        </w:rPr>
        <w:t xml:space="preserve">час. </w:t>
      </w:r>
      <w:r w:rsidRPr="005F4DA4">
        <w:rPr>
          <w:rFonts w:eastAsia="Calibri"/>
          <w:lang w:eastAsia="en-US"/>
        </w:rPr>
        <w:t>(без перерыва);</w:t>
      </w:r>
    </w:p>
    <w:p w:rsidR="005F4DA4" w:rsidRPr="005F4DA4" w:rsidRDefault="005F4DA4" w:rsidP="003861E7">
      <w:pPr>
        <w:tabs>
          <w:tab w:val="left" w:pos="1134"/>
        </w:tabs>
        <w:ind w:firstLine="709"/>
        <w:jc w:val="both"/>
        <w:rPr>
          <w:rFonts w:eastAsiaTheme="minorHAnsi"/>
          <w:color w:val="000000"/>
          <w:lang w:eastAsia="en-US"/>
        </w:rPr>
      </w:pPr>
      <w:r w:rsidRPr="005F4DA4">
        <w:rPr>
          <w:rFonts w:eastAsiaTheme="minorHAnsi"/>
          <w:color w:val="000000"/>
          <w:lang w:eastAsia="en-US"/>
        </w:rPr>
        <w:t>суббота</w:t>
      </w:r>
      <w:r w:rsidR="00F57765">
        <w:rPr>
          <w:rFonts w:eastAsiaTheme="minorHAnsi"/>
          <w:color w:val="000000"/>
          <w:lang w:eastAsia="en-US"/>
        </w:rPr>
        <w:t>: с 0</w:t>
      </w:r>
      <w:r w:rsidRPr="005F4DA4">
        <w:rPr>
          <w:rFonts w:eastAsiaTheme="minorHAnsi"/>
          <w:color w:val="000000"/>
          <w:lang w:eastAsia="en-US"/>
        </w:rPr>
        <w:t xml:space="preserve">9.00 </w:t>
      </w:r>
      <w:r w:rsidR="00F57765">
        <w:rPr>
          <w:rFonts w:eastAsiaTheme="minorHAnsi"/>
          <w:color w:val="000000"/>
          <w:lang w:eastAsia="en-US"/>
        </w:rPr>
        <w:t xml:space="preserve">час. </w:t>
      </w:r>
      <w:r w:rsidRPr="005F4DA4">
        <w:rPr>
          <w:rFonts w:eastAsiaTheme="minorHAnsi"/>
          <w:color w:val="000000"/>
          <w:lang w:eastAsia="en-US"/>
        </w:rPr>
        <w:t xml:space="preserve">до 15.00 </w:t>
      </w:r>
      <w:r w:rsidR="00F57765">
        <w:rPr>
          <w:rFonts w:eastAsiaTheme="minorHAnsi"/>
          <w:color w:val="000000"/>
          <w:lang w:eastAsia="en-US"/>
        </w:rPr>
        <w:t xml:space="preserve">час. </w:t>
      </w:r>
      <w:r w:rsidRPr="005F4DA4">
        <w:rPr>
          <w:rFonts w:eastAsia="Calibri"/>
          <w:lang w:eastAsia="en-US"/>
        </w:rPr>
        <w:t>(без перерыва);</w:t>
      </w:r>
    </w:p>
    <w:p w:rsidR="005F4DA4" w:rsidRPr="005F4DA4" w:rsidRDefault="005F4DA4" w:rsidP="003861E7">
      <w:pPr>
        <w:tabs>
          <w:tab w:val="left" w:pos="1134"/>
        </w:tabs>
        <w:ind w:firstLine="709"/>
        <w:jc w:val="both"/>
        <w:rPr>
          <w:rFonts w:eastAsia="Calibri"/>
          <w:b/>
          <w:i/>
          <w:lang w:eastAsia="en-US"/>
        </w:rPr>
      </w:pPr>
      <w:r w:rsidRPr="005F4DA4">
        <w:rPr>
          <w:rFonts w:eastAsiaTheme="minorHAnsi"/>
          <w:color w:val="000000"/>
          <w:lang w:eastAsia="en-US"/>
        </w:rPr>
        <w:t>выходной – воскресенье.</w:t>
      </w:r>
    </w:p>
    <w:p w:rsidR="005F4DA4" w:rsidRPr="005F4DA4" w:rsidRDefault="005F4DA4" w:rsidP="003861E7">
      <w:pPr>
        <w:tabs>
          <w:tab w:val="left" w:pos="1134"/>
        </w:tabs>
        <w:ind w:firstLine="709"/>
        <w:jc w:val="both"/>
        <w:rPr>
          <w:lang w:eastAsia="en-US"/>
        </w:rPr>
      </w:pPr>
      <w:r w:rsidRPr="005F4DA4">
        <w:rPr>
          <w:lang w:eastAsia="en-US"/>
        </w:rPr>
        <w:t>5. Информация о местах нахождения, справочных телефонах, графиках работы, адресах официальных сайтов органов власти, обращение в которые н</w:t>
      </w:r>
      <w:r w:rsidRPr="005F4DA4">
        <w:rPr>
          <w:lang w:eastAsia="en-US"/>
        </w:rPr>
        <w:t>е</w:t>
      </w:r>
      <w:r w:rsidRPr="005F4DA4">
        <w:rPr>
          <w:lang w:eastAsia="en-US"/>
        </w:rPr>
        <w:t>обходимо для предоставления муниципальной услуги:</w:t>
      </w:r>
    </w:p>
    <w:p w:rsidR="005F4DA4" w:rsidRPr="005F4DA4" w:rsidRDefault="005F4DA4" w:rsidP="003861E7">
      <w:pPr>
        <w:tabs>
          <w:tab w:val="left" w:pos="1134"/>
        </w:tabs>
        <w:ind w:firstLine="709"/>
        <w:jc w:val="both"/>
        <w:rPr>
          <w:rFonts w:eastAsia="Calibri"/>
          <w:lang w:eastAsia="en-US"/>
        </w:rPr>
      </w:pPr>
      <w:r w:rsidRPr="005F4DA4">
        <w:rPr>
          <w:lang w:eastAsia="en-US"/>
        </w:rPr>
        <w:t>а) Нижневартовский отдел</w:t>
      </w:r>
      <w:r w:rsidRPr="005F4DA4">
        <w:rPr>
          <w:b/>
          <w:lang w:eastAsia="en-US"/>
        </w:rPr>
        <w:t xml:space="preserve"> </w:t>
      </w:r>
      <w:r w:rsidRPr="005F4DA4">
        <w:rPr>
          <w:lang w:eastAsia="en-US"/>
        </w:rPr>
        <w:t>Управления Федеральной службы государс</w:t>
      </w:r>
      <w:r w:rsidRPr="005F4DA4">
        <w:rPr>
          <w:lang w:eastAsia="en-US"/>
        </w:rPr>
        <w:t>т</w:t>
      </w:r>
      <w:r w:rsidRPr="005F4DA4">
        <w:rPr>
          <w:lang w:eastAsia="en-US"/>
        </w:rPr>
        <w:t>венной регистрации, кадастра и картографии по Ханты-Мансийскому автоно</w:t>
      </w:r>
      <w:r w:rsidRPr="005F4DA4">
        <w:rPr>
          <w:lang w:eastAsia="en-US"/>
        </w:rPr>
        <w:t>м</w:t>
      </w:r>
      <w:r w:rsidRPr="005F4DA4">
        <w:rPr>
          <w:lang w:eastAsia="en-US"/>
        </w:rPr>
        <w:t>ному округу – Югре</w:t>
      </w:r>
      <w:r w:rsidRPr="005F4DA4">
        <w:rPr>
          <w:rFonts w:eastAsia="Calibri"/>
          <w:b/>
          <w:i/>
          <w:lang w:eastAsia="en-US"/>
        </w:rPr>
        <w:t xml:space="preserve"> </w:t>
      </w:r>
      <w:r w:rsidRPr="005F4DA4">
        <w:rPr>
          <w:rFonts w:eastAsia="Calibri"/>
          <w:lang w:eastAsia="en-US"/>
        </w:rPr>
        <w:t>находится по адресу: ул. Спортивная, д. 15</w:t>
      </w:r>
      <w:r w:rsidR="005222EC">
        <w:rPr>
          <w:rFonts w:eastAsia="Calibri"/>
          <w:lang w:eastAsia="en-US"/>
        </w:rPr>
        <w:t>а</w:t>
      </w:r>
      <w:r w:rsidRPr="005F4DA4">
        <w:rPr>
          <w:rFonts w:eastAsia="Calibri"/>
          <w:lang w:eastAsia="en-US"/>
        </w:rPr>
        <w:t>, г. Нижнева</w:t>
      </w:r>
      <w:r w:rsidRPr="005F4DA4">
        <w:rPr>
          <w:rFonts w:eastAsia="Calibri"/>
          <w:lang w:eastAsia="en-US"/>
        </w:rPr>
        <w:t>р</w:t>
      </w:r>
      <w:r w:rsidRPr="005F4DA4">
        <w:rPr>
          <w:rFonts w:eastAsia="Calibri"/>
          <w:lang w:eastAsia="en-US"/>
        </w:rPr>
        <w:t>товск, Тюменская область, Ханты-Мансийский автономный округ – Югра, 628617, Российская Федерация;</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телефоны для справок: 8 (3466) 46-21-10, 45-04-28, тел</w:t>
      </w:r>
      <w:r w:rsidR="005222EC">
        <w:rPr>
          <w:rFonts w:eastAsia="Calibri"/>
          <w:lang w:eastAsia="en-US"/>
        </w:rPr>
        <w:t>.</w:t>
      </w:r>
      <w:r w:rsidRPr="005F4DA4">
        <w:rPr>
          <w:rFonts w:eastAsia="Calibri"/>
          <w:lang w:eastAsia="en-US"/>
        </w:rPr>
        <w:t>/факс</w:t>
      </w:r>
      <w:r w:rsidR="005222EC">
        <w:rPr>
          <w:rFonts w:eastAsia="Calibri"/>
          <w:lang w:eastAsia="en-US"/>
        </w:rPr>
        <w:t>:</w:t>
      </w:r>
      <w:r w:rsidRPr="005F4DA4">
        <w:rPr>
          <w:rFonts w:eastAsia="Calibri"/>
          <w:lang w:eastAsia="en-US"/>
        </w:rPr>
        <w:t xml:space="preserve"> 46-21-10;</w:t>
      </w:r>
    </w:p>
    <w:p w:rsidR="005F4DA4" w:rsidRPr="005F4DA4" w:rsidRDefault="005F4DA4" w:rsidP="003861E7">
      <w:pPr>
        <w:tabs>
          <w:tab w:val="left" w:pos="1134"/>
        </w:tabs>
        <w:ind w:firstLine="709"/>
        <w:jc w:val="both"/>
        <w:rPr>
          <w:rFonts w:eastAsia="Calibri"/>
          <w:i/>
          <w:lang w:eastAsia="en-US"/>
        </w:rPr>
      </w:pPr>
      <w:r w:rsidRPr="005F4DA4">
        <w:rPr>
          <w:rFonts w:eastAsia="Calibri"/>
          <w:lang w:eastAsia="en-US"/>
        </w:rPr>
        <w:t xml:space="preserve">адрес электронной почты: </w:t>
      </w:r>
      <w:hyperlink r:id="rId11" w:history="1">
        <w:r w:rsidRPr="005F4DA4">
          <w:rPr>
            <w:rFonts w:eastAsia="Calibri"/>
            <w:lang w:eastAsia="en-US"/>
          </w:rPr>
          <w:t>86_upr@rosreestr.ru</w:t>
        </w:r>
      </w:hyperlink>
      <w:r w:rsidRPr="005F4DA4">
        <w:rPr>
          <w:rFonts w:eastAsia="Calibri"/>
          <w:lang w:eastAsia="en-US"/>
        </w:rPr>
        <w:t>;</w:t>
      </w:r>
    </w:p>
    <w:p w:rsidR="005F4DA4" w:rsidRPr="005F4DA4" w:rsidRDefault="005F4DA4" w:rsidP="003861E7">
      <w:pPr>
        <w:tabs>
          <w:tab w:val="left" w:pos="1134"/>
        </w:tabs>
        <w:ind w:firstLine="709"/>
        <w:jc w:val="both"/>
        <w:rPr>
          <w:rFonts w:eastAsia="Calibri"/>
          <w:i/>
          <w:lang w:eastAsia="en-US"/>
        </w:rPr>
      </w:pPr>
      <w:r w:rsidRPr="005F4DA4">
        <w:rPr>
          <w:rFonts w:eastAsia="Calibri"/>
          <w:lang w:eastAsia="en-US"/>
        </w:rPr>
        <w:t>график работы:</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понедельник</w:t>
      </w:r>
      <w:r w:rsidR="005222EC">
        <w:rPr>
          <w:rFonts w:eastAsia="Calibri"/>
          <w:lang w:eastAsia="en-US"/>
        </w:rPr>
        <w:t>:</w:t>
      </w:r>
      <w:r w:rsidRPr="005F4DA4">
        <w:rPr>
          <w:rFonts w:eastAsia="Calibri"/>
          <w:lang w:eastAsia="en-US"/>
        </w:rPr>
        <w:t xml:space="preserve"> </w:t>
      </w:r>
      <w:proofErr w:type="spellStart"/>
      <w:r w:rsidRPr="005F4DA4">
        <w:rPr>
          <w:rFonts w:eastAsia="Calibri"/>
          <w:lang w:eastAsia="en-US"/>
        </w:rPr>
        <w:t>неприемный</w:t>
      </w:r>
      <w:proofErr w:type="spellEnd"/>
      <w:r w:rsidRPr="005F4DA4">
        <w:rPr>
          <w:rFonts w:eastAsia="Calibri"/>
          <w:lang w:eastAsia="en-US"/>
        </w:rPr>
        <w:t xml:space="preserve"> день;</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вторник</w:t>
      </w:r>
      <w:r w:rsidR="005222EC">
        <w:rPr>
          <w:rFonts w:eastAsia="Calibri"/>
          <w:lang w:eastAsia="en-US"/>
        </w:rPr>
        <w:t xml:space="preserve">: с 09.00 час. до </w:t>
      </w:r>
      <w:r w:rsidRPr="005F4DA4">
        <w:rPr>
          <w:rFonts w:eastAsia="Calibri"/>
          <w:lang w:eastAsia="en-US"/>
        </w:rPr>
        <w:t>18.00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среда</w:t>
      </w:r>
      <w:r w:rsidR="005222EC">
        <w:rPr>
          <w:rFonts w:eastAsia="Calibri"/>
          <w:lang w:eastAsia="en-US"/>
        </w:rPr>
        <w:t>:</w:t>
      </w:r>
      <w:r w:rsidRPr="005F4DA4">
        <w:rPr>
          <w:rFonts w:eastAsia="Calibri"/>
          <w:lang w:eastAsia="en-US"/>
        </w:rPr>
        <w:t xml:space="preserve"> </w:t>
      </w:r>
      <w:r w:rsidR="005222EC">
        <w:rPr>
          <w:rFonts w:eastAsia="Calibri"/>
          <w:lang w:eastAsia="en-US"/>
        </w:rPr>
        <w:t xml:space="preserve">с </w:t>
      </w:r>
      <w:r w:rsidRPr="005F4DA4">
        <w:rPr>
          <w:rFonts w:eastAsia="Calibri"/>
          <w:lang w:eastAsia="en-US"/>
        </w:rPr>
        <w:t>09.00</w:t>
      </w:r>
      <w:r w:rsidR="005222EC">
        <w:rPr>
          <w:rFonts w:eastAsia="Calibri"/>
          <w:lang w:eastAsia="en-US"/>
        </w:rPr>
        <w:t xml:space="preserve"> час. до </w:t>
      </w:r>
      <w:r w:rsidRPr="005F4DA4">
        <w:rPr>
          <w:rFonts w:eastAsia="Calibri"/>
          <w:lang w:eastAsia="en-US"/>
        </w:rPr>
        <w:t>18.00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четверг</w:t>
      </w:r>
      <w:r w:rsidR="005222EC">
        <w:rPr>
          <w:rFonts w:eastAsia="Calibri"/>
          <w:lang w:eastAsia="en-US"/>
        </w:rPr>
        <w:t>:</w:t>
      </w:r>
      <w:r w:rsidRPr="005F4DA4">
        <w:rPr>
          <w:rFonts w:eastAsia="Calibri"/>
          <w:lang w:eastAsia="en-US"/>
        </w:rPr>
        <w:t xml:space="preserve"> </w:t>
      </w:r>
      <w:r w:rsidR="005222EC">
        <w:rPr>
          <w:rFonts w:eastAsia="Calibri"/>
          <w:lang w:eastAsia="en-US"/>
        </w:rPr>
        <w:t xml:space="preserve">с </w:t>
      </w:r>
      <w:r w:rsidRPr="005F4DA4">
        <w:rPr>
          <w:rFonts w:eastAsia="Calibri"/>
          <w:lang w:eastAsia="en-US"/>
        </w:rPr>
        <w:t>09.00</w:t>
      </w:r>
      <w:r w:rsidR="005222EC">
        <w:rPr>
          <w:rFonts w:eastAsia="Calibri"/>
          <w:lang w:eastAsia="en-US"/>
        </w:rPr>
        <w:t xml:space="preserve"> час. до </w:t>
      </w:r>
      <w:r w:rsidRPr="005F4DA4">
        <w:rPr>
          <w:rFonts w:eastAsia="Calibri"/>
          <w:lang w:eastAsia="en-US"/>
        </w:rPr>
        <w:t>20.00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пятница</w:t>
      </w:r>
      <w:r w:rsidR="005222EC">
        <w:rPr>
          <w:rFonts w:eastAsia="Calibri"/>
          <w:lang w:eastAsia="en-US"/>
        </w:rPr>
        <w:t xml:space="preserve">: с </w:t>
      </w:r>
      <w:r w:rsidRPr="005F4DA4">
        <w:rPr>
          <w:rFonts w:eastAsia="Calibri"/>
          <w:lang w:eastAsia="en-US"/>
        </w:rPr>
        <w:t>08.00</w:t>
      </w:r>
      <w:r w:rsidR="005222EC">
        <w:rPr>
          <w:rFonts w:eastAsia="Calibri"/>
          <w:lang w:eastAsia="en-US"/>
        </w:rPr>
        <w:t xml:space="preserve"> час. до </w:t>
      </w:r>
      <w:r w:rsidRPr="005F4DA4">
        <w:rPr>
          <w:rFonts w:eastAsia="Calibri"/>
          <w:lang w:eastAsia="en-US"/>
        </w:rPr>
        <w:t>17.00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суббота</w:t>
      </w:r>
      <w:r w:rsidR="005222EC">
        <w:rPr>
          <w:rFonts w:eastAsia="Calibri"/>
          <w:lang w:eastAsia="en-US"/>
        </w:rPr>
        <w:t>: с</w:t>
      </w:r>
      <w:r w:rsidRPr="005F4DA4">
        <w:rPr>
          <w:rFonts w:eastAsia="Calibri"/>
          <w:lang w:eastAsia="en-US"/>
        </w:rPr>
        <w:t xml:space="preserve"> 09.00</w:t>
      </w:r>
      <w:r w:rsidR="005222EC">
        <w:rPr>
          <w:rFonts w:eastAsia="Calibri"/>
          <w:lang w:eastAsia="en-US"/>
        </w:rPr>
        <w:t xml:space="preserve"> час. до </w:t>
      </w:r>
      <w:r w:rsidRPr="005F4DA4">
        <w:rPr>
          <w:rFonts w:eastAsia="Calibri"/>
          <w:lang w:eastAsia="en-US"/>
        </w:rPr>
        <w:t>16.00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воскресенье</w:t>
      </w:r>
      <w:r w:rsidR="005222EC">
        <w:rPr>
          <w:rFonts w:eastAsia="Calibri"/>
          <w:lang w:eastAsia="en-US"/>
        </w:rPr>
        <w:t>:</w:t>
      </w:r>
      <w:r w:rsidRPr="005F4DA4">
        <w:rPr>
          <w:rFonts w:eastAsia="Calibri"/>
          <w:lang w:eastAsia="en-US"/>
        </w:rPr>
        <w:t xml:space="preserve"> выходной день;</w:t>
      </w:r>
    </w:p>
    <w:p w:rsidR="005F4DA4" w:rsidRPr="005222EC"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адрес официального </w:t>
      </w:r>
      <w:r w:rsidRPr="005222EC">
        <w:rPr>
          <w:rFonts w:eastAsia="Calibri"/>
          <w:lang w:eastAsia="en-US"/>
        </w:rPr>
        <w:t xml:space="preserve">сайта: </w:t>
      </w:r>
      <w:hyperlink r:id="rId12" w:history="1">
        <w:r w:rsidRPr="005222EC">
          <w:rPr>
            <w:rFonts w:eastAsia="Calibri"/>
            <w:lang w:eastAsia="en-US"/>
          </w:rPr>
          <w:t>http://to86.rosreestr.ru</w:t>
        </w:r>
      </w:hyperlink>
      <w:r w:rsidRPr="005222EC">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б) Межрайонная инспекция Федеральной налоговой службы России № 6 по Ханты-Мансийскому автономному округу </w:t>
      </w:r>
      <w:r w:rsidR="005222EC">
        <w:rPr>
          <w:rFonts w:eastAsia="Calibri"/>
          <w:lang w:eastAsia="en-US"/>
        </w:rPr>
        <w:t>‒</w:t>
      </w:r>
      <w:r w:rsidRPr="005F4DA4">
        <w:rPr>
          <w:rFonts w:eastAsia="Calibri"/>
          <w:lang w:eastAsia="en-US"/>
        </w:rPr>
        <w:t xml:space="preserve"> Югре находится по адресу: </w:t>
      </w:r>
      <w:r w:rsidR="005222EC">
        <w:rPr>
          <w:rFonts w:eastAsia="Calibri"/>
          <w:lang w:eastAsia="en-US"/>
        </w:rPr>
        <w:t xml:space="preserve">             </w:t>
      </w:r>
      <w:r w:rsidRPr="005F4DA4">
        <w:rPr>
          <w:rFonts w:eastAsia="Calibri"/>
          <w:lang w:eastAsia="en-US"/>
        </w:rPr>
        <w:t>ул. Менделеева, д. 13, г. Нижневартовск, Ханты-Мансийский автономный о</w:t>
      </w:r>
      <w:r w:rsidRPr="005F4DA4">
        <w:rPr>
          <w:rFonts w:eastAsia="Calibri"/>
          <w:lang w:eastAsia="en-US"/>
        </w:rPr>
        <w:t>к</w:t>
      </w:r>
      <w:r w:rsidRPr="005F4DA4">
        <w:rPr>
          <w:rFonts w:eastAsia="Calibri"/>
          <w:lang w:eastAsia="en-US"/>
        </w:rPr>
        <w:t>руг-Югра, Тюменская область, 628606;</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телефоны для справок: (3466) 29-71-71, 49-70-00;</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электронная почта: i860300@r86.nalog.ru;</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график работы</w:t>
      </w:r>
      <w:r w:rsidRPr="005F4DA4">
        <w:rPr>
          <w:rFonts w:asciiTheme="minorHAnsi" w:eastAsiaTheme="minorHAnsi" w:hAnsiTheme="minorHAnsi" w:cstheme="minorBidi"/>
          <w:sz w:val="22"/>
          <w:szCs w:val="22"/>
          <w:lang w:eastAsia="en-US"/>
        </w:rPr>
        <w:t xml:space="preserve"> </w:t>
      </w:r>
      <w:r w:rsidRPr="005F4DA4">
        <w:rPr>
          <w:rFonts w:eastAsia="Calibri"/>
          <w:lang w:eastAsia="en-US"/>
        </w:rPr>
        <w:t>операционного зала (без перерыва):</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понедельник</w:t>
      </w:r>
      <w:r w:rsidR="005222EC">
        <w:rPr>
          <w:rFonts w:eastAsia="Calibri"/>
          <w:lang w:eastAsia="en-US"/>
        </w:rPr>
        <w:t>: с</w:t>
      </w:r>
      <w:r w:rsidRPr="005F4DA4">
        <w:rPr>
          <w:rFonts w:eastAsia="Calibri"/>
          <w:lang w:eastAsia="en-US"/>
        </w:rPr>
        <w:t xml:space="preserve"> 09.00</w:t>
      </w:r>
      <w:r w:rsidR="005222EC">
        <w:rPr>
          <w:rFonts w:eastAsia="Calibri"/>
          <w:lang w:eastAsia="en-US"/>
        </w:rPr>
        <w:t xml:space="preserve"> час. до </w:t>
      </w:r>
      <w:r w:rsidRPr="005F4DA4">
        <w:rPr>
          <w:rFonts w:eastAsia="Calibri"/>
          <w:lang w:eastAsia="en-US"/>
        </w:rPr>
        <w:t>18.00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вторник</w:t>
      </w:r>
      <w:r w:rsidR="005222EC">
        <w:rPr>
          <w:rFonts w:eastAsia="Calibri"/>
          <w:lang w:eastAsia="en-US"/>
        </w:rPr>
        <w:t xml:space="preserve">: с </w:t>
      </w:r>
      <w:r w:rsidRPr="005F4DA4">
        <w:rPr>
          <w:rFonts w:eastAsia="Calibri"/>
          <w:lang w:eastAsia="en-US"/>
        </w:rPr>
        <w:t>09.00</w:t>
      </w:r>
      <w:r w:rsidR="005222EC">
        <w:rPr>
          <w:rFonts w:eastAsia="Calibri"/>
          <w:lang w:eastAsia="en-US"/>
        </w:rPr>
        <w:t xml:space="preserve"> час. до </w:t>
      </w:r>
      <w:r w:rsidRPr="005F4DA4">
        <w:rPr>
          <w:rFonts w:eastAsia="Calibri"/>
          <w:lang w:eastAsia="en-US"/>
        </w:rPr>
        <w:t>20.00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среда</w:t>
      </w:r>
      <w:r w:rsidR="005222EC">
        <w:rPr>
          <w:rFonts w:eastAsia="Calibri"/>
          <w:lang w:eastAsia="en-US"/>
        </w:rPr>
        <w:t>: с</w:t>
      </w:r>
      <w:r w:rsidRPr="005F4DA4">
        <w:rPr>
          <w:rFonts w:eastAsia="Calibri"/>
          <w:lang w:eastAsia="en-US"/>
        </w:rPr>
        <w:t xml:space="preserve"> 09.00</w:t>
      </w:r>
      <w:r w:rsidR="005222EC">
        <w:rPr>
          <w:rFonts w:eastAsia="Calibri"/>
          <w:lang w:eastAsia="en-US"/>
        </w:rPr>
        <w:t xml:space="preserve"> час. до </w:t>
      </w:r>
      <w:r w:rsidRPr="005F4DA4">
        <w:rPr>
          <w:rFonts w:eastAsia="Calibri"/>
          <w:lang w:eastAsia="en-US"/>
        </w:rPr>
        <w:t>18.00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четв</w:t>
      </w:r>
      <w:r w:rsidR="005222EC">
        <w:rPr>
          <w:rFonts w:eastAsia="Calibri"/>
          <w:lang w:eastAsia="en-US"/>
        </w:rPr>
        <w:t>ерг: с</w:t>
      </w:r>
      <w:r w:rsidRPr="005F4DA4">
        <w:rPr>
          <w:rFonts w:eastAsia="Calibri"/>
          <w:lang w:eastAsia="en-US"/>
        </w:rPr>
        <w:t xml:space="preserve"> 09.00</w:t>
      </w:r>
      <w:r w:rsidR="005222EC">
        <w:rPr>
          <w:rFonts w:eastAsia="Calibri"/>
          <w:lang w:eastAsia="en-US"/>
        </w:rPr>
        <w:t xml:space="preserve"> час. до </w:t>
      </w:r>
      <w:r w:rsidRPr="005F4DA4">
        <w:rPr>
          <w:rFonts w:eastAsia="Calibri"/>
          <w:lang w:eastAsia="en-US"/>
        </w:rPr>
        <w:t>20.00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пятница</w:t>
      </w:r>
      <w:r w:rsidR="005222EC">
        <w:rPr>
          <w:rFonts w:eastAsia="Calibri"/>
          <w:lang w:eastAsia="en-US"/>
        </w:rPr>
        <w:t>: с</w:t>
      </w:r>
      <w:r w:rsidRPr="005F4DA4">
        <w:rPr>
          <w:rFonts w:eastAsia="Calibri"/>
          <w:lang w:eastAsia="en-US"/>
        </w:rPr>
        <w:t xml:space="preserve"> 09.00</w:t>
      </w:r>
      <w:r w:rsidR="005222EC">
        <w:rPr>
          <w:rFonts w:eastAsia="Calibri"/>
          <w:lang w:eastAsia="en-US"/>
        </w:rPr>
        <w:t xml:space="preserve"> час. до </w:t>
      </w:r>
      <w:r w:rsidRPr="005F4DA4">
        <w:rPr>
          <w:rFonts w:eastAsia="Calibri"/>
          <w:lang w:eastAsia="en-US"/>
        </w:rPr>
        <w:t>16.45</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суббота</w:t>
      </w:r>
      <w:r w:rsidR="005222EC">
        <w:rPr>
          <w:rFonts w:eastAsia="Calibri"/>
          <w:lang w:eastAsia="en-US"/>
        </w:rPr>
        <w:t>:</w:t>
      </w:r>
      <w:r w:rsidRPr="005F4DA4">
        <w:rPr>
          <w:rFonts w:eastAsia="Calibri"/>
          <w:lang w:eastAsia="en-US"/>
        </w:rPr>
        <w:t xml:space="preserve"> первая и третья субботы месяца </w:t>
      </w:r>
      <w:r w:rsidR="005222EC">
        <w:rPr>
          <w:rFonts w:eastAsia="Calibri"/>
          <w:lang w:eastAsia="en-US"/>
        </w:rPr>
        <w:t xml:space="preserve">с </w:t>
      </w:r>
      <w:r w:rsidRPr="005F4DA4">
        <w:rPr>
          <w:rFonts w:eastAsia="Calibri"/>
          <w:lang w:eastAsia="en-US"/>
        </w:rPr>
        <w:t xml:space="preserve">10.00 </w:t>
      </w:r>
      <w:r w:rsidR="005222EC">
        <w:rPr>
          <w:rFonts w:eastAsia="Calibri"/>
          <w:lang w:eastAsia="en-US"/>
        </w:rPr>
        <w:t>час. до</w:t>
      </w:r>
      <w:r w:rsidRPr="005F4DA4">
        <w:rPr>
          <w:rFonts w:eastAsia="Calibri"/>
          <w:lang w:eastAsia="en-US"/>
        </w:rPr>
        <w:t xml:space="preserve"> 15.00</w:t>
      </w:r>
      <w:r w:rsidR="005222EC">
        <w:rPr>
          <w:rFonts w:eastAsia="Calibri"/>
          <w:lang w:eastAsia="en-US"/>
        </w:rPr>
        <w:t xml:space="preserve"> час.</w:t>
      </w:r>
      <w:r w:rsidRPr="005F4DA4">
        <w:rPr>
          <w:rFonts w:eastAsia="Calibri"/>
          <w:lang w:eastAsia="en-US"/>
        </w:rPr>
        <w:t>;</w:t>
      </w:r>
    </w:p>
    <w:p w:rsidR="005F4DA4" w:rsidRPr="005222EC"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воскресенье</w:t>
      </w:r>
      <w:r w:rsidR="005222EC">
        <w:rPr>
          <w:rFonts w:eastAsia="Calibri"/>
          <w:lang w:eastAsia="en-US"/>
        </w:rPr>
        <w:t>:</w:t>
      </w:r>
      <w:r w:rsidRPr="005F4DA4">
        <w:rPr>
          <w:rFonts w:eastAsia="Calibri"/>
          <w:lang w:eastAsia="en-US"/>
        </w:rPr>
        <w:t xml:space="preserve"> выходной </w:t>
      </w:r>
      <w:r w:rsidRPr="005222EC">
        <w:rPr>
          <w:rFonts w:eastAsia="Calibri"/>
          <w:lang w:eastAsia="en-US"/>
        </w:rPr>
        <w:t>день;</w:t>
      </w:r>
    </w:p>
    <w:p w:rsidR="005F4DA4" w:rsidRPr="005222EC" w:rsidRDefault="005F4DA4" w:rsidP="003861E7">
      <w:pPr>
        <w:widowControl w:val="0"/>
        <w:tabs>
          <w:tab w:val="left" w:pos="1134"/>
        </w:tabs>
        <w:autoSpaceDE w:val="0"/>
        <w:autoSpaceDN w:val="0"/>
        <w:adjustRightInd w:val="0"/>
        <w:ind w:firstLine="709"/>
        <w:jc w:val="both"/>
        <w:rPr>
          <w:rFonts w:eastAsia="Calibri"/>
          <w:lang w:eastAsia="en-US"/>
        </w:rPr>
      </w:pPr>
      <w:r w:rsidRPr="005222EC">
        <w:rPr>
          <w:rFonts w:eastAsia="Calibri"/>
          <w:lang w:eastAsia="en-US"/>
        </w:rPr>
        <w:t xml:space="preserve">адрес официального сайта: </w:t>
      </w:r>
      <w:hyperlink r:id="rId13" w:history="1">
        <w:r w:rsidRPr="005222EC">
          <w:rPr>
            <w:rFonts w:eastAsia="Calibri"/>
            <w:lang w:eastAsia="en-US"/>
          </w:rPr>
          <w:t>http://www.r86.nalog.ru</w:t>
        </w:r>
      </w:hyperlink>
      <w:r w:rsidRPr="005222EC">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w:t>
      </w:r>
      <w:r w:rsidRPr="005F4DA4">
        <w:rPr>
          <w:rFonts w:eastAsiaTheme="minorHAnsi"/>
          <w:bCs/>
          <w:lang w:eastAsia="en-US"/>
        </w:rPr>
        <w:t xml:space="preserve">) Межрайонный </w:t>
      </w:r>
      <w:r w:rsidRPr="005F4DA4">
        <w:rPr>
          <w:rFonts w:eastAsia="Calibri"/>
          <w:lang w:eastAsia="en-US"/>
        </w:rPr>
        <w:t>отдел № 2 филиала Федерального государственного бюджетного учреждения «Федеральная кадастровая палата Федеральной слу</w:t>
      </w:r>
      <w:r w:rsidRPr="005F4DA4">
        <w:rPr>
          <w:rFonts w:eastAsia="Calibri"/>
          <w:lang w:eastAsia="en-US"/>
        </w:rPr>
        <w:t>ж</w:t>
      </w:r>
      <w:r w:rsidRPr="005F4DA4">
        <w:rPr>
          <w:rFonts w:eastAsia="Calibri"/>
          <w:lang w:eastAsia="en-US"/>
        </w:rPr>
        <w:lastRenderedPageBreak/>
        <w:t>бы государс</w:t>
      </w:r>
      <w:r w:rsidR="005222EC">
        <w:rPr>
          <w:rFonts w:eastAsia="Calibri"/>
          <w:lang w:eastAsia="en-US"/>
        </w:rPr>
        <w:t xml:space="preserve">твенной регистрации, кадастра и </w:t>
      </w:r>
      <w:r w:rsidRPr="005F4DA4">
        <w:rPr>
          <w:rFonts w:eastAsia="Calibri"/>
          <w:lang w:eastAsia="en-US"/>
        </w:rPr>
        <w:t xml:space="preserve">картографии» по Ханты-Мансийскому автономному округу </w:t>
      </w:r>
      <w:r w:rsidR="005222EC">
        <w:rPr>
          <w:rFonts w:eastAsia="Calibri"/>
          <w:lang w:eastAsia="en-US"/>
        </w:rPr>
        <w:t>‒</w:t>
      </w:r>
      <w:r w:rsidRPr="005F4DA4">
        <w:rPr>
          <w:rFonts w:eastAsia="Calibri"/>
          <w:lang w:eastAsia="en-US"/>
        </w:rPr>
        <w:t xml:space="preserve"> Югре</w:t>
      </w:r>
      <w:r w:rsidRPr="005F4DA4">
        <w:rPr>
          <w:rFonts w:eastAsia="Calibri"/>
          <w:b/>
          <w:i/>
          <w:lang w:eastAsia="en-US"/>
        </w:rPr>
        <w:t xml:space="preserve"> </w:t>
      </w:r>
      <w:r w:rsidRPr="005F4DA4">
        <w:rPr>
          <w:rFonts w:eastAsia="Calibri"/>
          <w:lang w:eastAsia="en-US"/>
        </w:rPr>
        <w:t>находится по адресу: ул. Пионе</w:t>
      </w:r>
      <w:r w:rsidRPr="005F4DA4">
        <w:rPr>
          <w:rFonts w:eastAsia="Calibri"/>
          <w:lang w:eastAsia="en-US"/>
        </w:rPr>
        <w:t>р</w:t>
      </w:r>
      <w:r w:rsidRPr="005F4DA4">
        <w:rPr>
          <w:rFonts w:eastAsia="Calibri"/>
          <w:lang w:eastAsia="en-US"/>
        </w:rPr>
        <w:t>ская, 7а, г. Нижневартовск, 628616, Ханты-Мансийский автономный округ-Югра, Тюменская область;</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адрес электронной </w:t>
      </w:r>
      <w:r w:rsidRPr="005222EC">
        <w:rPr>
          <w:rFonts w:eastAsia="Calibri"/>
          <w:lang w:eastAsia="en-US"/>
        </w:rPr>
        <w:t xml:space="preserve">почты: </w:t>
      </w:r>
      <w:hyperlink r:id="rId14" w:history="1">
        <w:r w:rsidRPr="005222EC">
          <w:rPr>
            <w:rFonts w:eastAsia="Calibri"/>
            <w:lang w:val="en-US" w:eastAsia="en-US"/>
          </w:rPr>
          <w:t>fgu</w:t>
        </w:r>
        <w:r w:rsidRPr="005222EC">
          <w:rPr>
            <w:rFonts w:eastAsia="Calibri"/>
            <w:lang w:eastAsia="en-US"/>
          </w:rPr>
          <w:t>86@</w:t>
        </w:r>
        <w:r w:rsidRPr="005222EC">
          <w:rPr>
            <w:rFonts w:eastAsia="Calibri"/>
            <w:lang w:val="en-US" w:eastAsia="en-US"/>
          </w:rPr>
          <w:t>u</w:t>
        </w:r>
        <w:r w:rsidRPr="005222EC">
          <w:rPr>
            <w:rFonts w:eastAsia="Calibri"/>
            <w:lang w:eastAsia="en-US"/>
          </w:rPr>
          <w:t>86.</w:t>
        </w:r>
        <w:r w:rsidRPr="005222EC">
          <w:rPr>
            <w:rFonts w:eastAsia="Calibri"/>
            <w:lang w:val="en-US" w:eastAsia="en-US"/>
          </w:rPr>
          <w:t>rosreestr</w:t>
        </w:r>
        <w:r w:rsidRPr="005222EC">
          <w:rPr>
            <w:rFonts w:eastAsia="Calibri"/>
            <w:lang w:eastAsia="en-US"/>
          </w:rPr>
          <w:t>.</w:t>
        </w:r>
        <w:r w:rsidRPr="005222EC">
          <w:rPr>
            <w:rFonts w:eastAsia="Calibri"/>
            <w:lang w:val="en-US" w:eastAsia="en-US"/>
          </w:rPr>
          <w:t>ru</w:t>
        </w:r>
      </w:hyperlink>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график работы (без перерыва):</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вторник</w:t>
      </w:r>
      <w:r w:rsidR="005222EC">
        <w:rPr>
          <w:rFonts w:eastAsia="Calibri"/>
          <w:lang w:eastAsia="en-US"/>
        </w:rPr>
        <w:t xml:space="preserve">: с </w:t>
      </w:r>
      <w:r w:rsidRPr="005F4DA4">
        <w:rPr>
          <w:rFonts w:eastAsia="Calibri"/>
          <w:lang w:eastAsia="en-US"/>
        </w:rPr>
        <w:t>12.00</w:t>
      </w:r>
      <w:r w:rsidR="005222EC">
        <w:rPr>
          <w:rFonts w:eastAsia="Calibri"/>
          <w:lang w:eastAsia="en-US"/>
        </w:rPr>
        <w:t xml:space="preserve"> час. до </w:t>
      </w:r>
      <w:r w:rsidRPr="005F4DA4">
        <w:rPr>
          <w:rFonts w:eastAsia="Calibri"/>
          <w:lang w:eastAsia="en-US"/>
        </w:rPr>
        <w:t>20.00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среда</w:t>
      </w:r>
      <w:r w:rsidR="005222EC">
        <w:rPr>
          <w:rFonts w:eastAsia="Calibri"/>
          <w:lang w:eastAsia="en-US"/>
        </w:rPr>
        <w:t>: с</w:t>
      </w:r>
      <w:r w:rsidRPr="005F4DA4">
        <w:rPr>
          <w:rFonts w:eastAsia="Calibri"/>
          <w:lang w:eastAsia="en-US"/>
        </w:rPr>
        <w:t xml:space="preserve"> 08.00</w:t>
      </w:r>
      <w:r w:rsidR="005222EC">
        <w:rPr>
          <w:rFonts w:eastAsia="Calibri"/>
          <w:lang w:eastAsia="en-US"/>
        </w:rPr>
        <w:t xml:space="preserve"> час. до </w:t>
      </w:r>
      <w:r w:rsidRPr="005F4DA4">
        <w:rPr>
          <w:rFonts w:eastAsia="Calibri"/>
          <w:lang w:eastAsia="en-US"/>
        </w:rPr>
        <w:t>16.00</w:t>
      </w:r>
      <w:r w:rsidR="005222EC">
        <w:rPr>
          <w:rFonts w:eastAsia="Calibri"/>
          <w:lang w:eastAsia="en-US"/>
        </w:rPr>
        <w:t xml:space="preserve"> час.</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четверг</w:t>
      </w:r>
      <w:r w:rsidR="005222EC">
        <w:rPr>
          <w:rFonts w:eastAsia="Calibri"/>
          <w:lang w:eastAsia="en-US"/>
        </w:rPr>
        <w:t>: с</w:t>
      </w:r>
      <w:r w:rsidRPr="005F4DA4">
        <w:rPr>
          <w:rFonts w:eastAsia="Calibri"/>
          <w:lang w:eastAsia="en-US"/>
        </w:rPr>
        <w:t xml:space="preserve"> 12.00</w:t>
      </w:r>
      <w:r w:rsidR="005222EC">
        <w:rPr>
          <w:rFonts w:eastAsia="Calibri"/>
          <w:lang w:eastAsia="en-US"/>
        </w:rPr>
        <w:t xml:space="preserve"> час. до </w:t>
      </w:r>
      <w:r w:rsidRPr="005F4DA4">
        <w:rPr>
          <w:rFonts w:eastAsia="Calibri"/>
          <w:lang w:eastAsia="en-US"/>
        </w:rPr>
        <w:t>20.00</w:t>
      </w:r>
      <w:r w:rsidR="005222EC">
        <w:rPr>
          <w:rFonts w:eastAsia="Calibri"/>
          <w:lang w:eastAsia="en-US"/>
        </w:rPr>
        <w:t xml:space="preserve"> час.</w:t>
      </w:r>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Calibri"/>
          <w:i/>
          <w:lang w:eastAsia="en-US"/>
        </w:rPr>
      </w:pPr>
      <w:r w:rsidRPr="005F4DA4">
        <w:rPr>
          <w:rFonts w:eastAsia="Calibri"/>
          <w:lang w:eastAsia="en-US"/>
        </w:rPr>
        <w:t>пятница</w:t>
      </w:r>
      <w:r w:rsidR="005222EC">
        <w:rPr>
          <w:rFonts w:eastAsia="Calibri"/>
          <w:lang w:eastAsia="en-US"/>
        </w:rPr>
        <w:t>: с</w:t>
      </w:r>
      <w:r w:rsidRPr="005F4DA4">
        <w:rPr>
          <w:rFonts w:eastAsia="Calibri"/>
          <w:lang w:eastAsia="en-US"/>
        </w:rPr>
        <w:t xml:space="preserve"> 08.00</w:t>
      </w:r>
      <w:r w:rsidR="005222EC">
        <w:rPr>
          <w:rFonts w:eastAsia="Calibri"/>
          <w:lang w:eastAsia="en-US"/>
        </w:rPr>
        <w:t xml:space="preserve"> час. до </w:t>
      </w:r>
      <w:r w:rsidRPr="005F4DA4">
        <w:rPr>
          <w:rFonts w:eastAsia="Calibri"/>
          <w:lang w:eastAsia="en-US"/>
        </w:rPr>
        <w:t>16.00</w:t>
      </w:r>
      <w:r w:rsidR="005222EC">
        <w:rPr>
          <w:rFonts w:eastAsia="Calibri"/>
          <w:lang w:eastAsia="en-US"/>
        </w:rPr>
        <w:t xml:space="preserve"> час.</w:t>
      </w:r>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Theme="minorHAnsi"/>
          <w:b/>
          <w:i/>
          <w:lang w:eastAsia="en-US"/>
        </w:rPr>
      </w:pPr>
      <w:r w:rsidRPr="005F4DA4">
        <w:rPr>
          <w:rFonts w:eastAsia="Calibri"/>
          <w:lang w:eastAsia="en-US"/>
        </w:rPr>
        <w:t>суббота</w:t>
      </w:r>
      <w:r w:rsidR="005222EC">
        <w:rPr>
          <w:rFonts w:eastAsia="Calibri"/>
          <w:lang w:eastAsia="en-US"/>
        </w:rPr>
        <w:t>: с</w:t>
      </w:r>
      <w:r w:rsidRPr="005F4DA4">
        <w:rPr>
          <w:rFonts w:eastAsia="Calibri"/>
          <w:lang w:eastAsia="en-US"/>
        </w:rPr>
        <w:t xml:space="preserve"> 08.00</w:t>
      </w:r>
      <w:r w:rsidR="005222EC">
        <w:rPr>
          <w:rFonts w:eastAsia="Calibri"/>
          <w:lang w:eastAsia="en-US"/>
        </w:rPr>
        <w:t xml:space="preserve"> час. до </w:t>
      </w:r>
      <w:r w:rsidRPr="005F4DA4">
        <w:rPr>
          <w:rFonts w:eastAsia="Calibri"/>
          <w:lang w:eastAsia="en-US"/>
        </w:rPr>
        <w:t>16.00</w:t>
      </w:r>
      <w:r w:rsidR="005222EC">
        <w:rPr>
          <w:rFonts w:eastAsia="Calibri"/>
          <w:lang w:eastAsia="en-US"/>
        </w:rPr>
        <w:t xml:space="preserve"> час.</w:t>
      </w:r>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понедельник, воскресенье</w:t>
      </w:r>
      <w:r w:rsidR="005222EC">
        <w:rPr>
          <w:rFonts w:eastAsia="Calibri"/>
          <w:lang w:eastAsia="en-US"/>
        </w:rPr>
        <w:t>:</w:t>
      </w:r>
      <w:r w:rsidRPr="005F4DA4">
        <w:rPr>
          <w:rFonts w:eastAsia="Calibri"/>
          <w:lang w:eastAsia="en-US"/>
        </w:rPr>
        <w:t xml:space="preserve"> выходные дни;</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Calibri"/>
          <w:lang w:eastAsia="en-US"/>
        </w:rPr>
        <w:t>адрес официального сайта: http://fkprf.ru.</w:t>
      </w:r>
    </w:p>
    <w:p w:rsidR="005F4DA4" w:rsidRPr="005F4DA4" w:rsidRDefault="005F4DA4" w:rsidP="003861E7">
      <w:pPr>
        <w:shd w:val="clear" w:color="auto" w:fill="FFFFFF"/>
        <w:tabs>
          <w:tab w:val="left" w:pos="1134"/>
        </w:tabs>
        <w:ind w:firstLine="709"/>
        <w:jc w:val="both"/>
        <w:rPr>
          <w:lang w:eastAsia="en-US"/>
        </w:rPr>
      </w:pPr>
      <w:r w:rsidRPr="005F4DA4">
        <w:rPr>
          <w:lang w:eastAsia="en-US"/>
        </w:rPr>
        <w:t xml:space="preserve">5.1. Сведения, указанные в </w:t>
      </w:r>
      <w:hyperlink r:id="rId15" w:history="1">
        <w:r w:rsidRPr="005F4DA4">
          <w:rPr>
            <w:lang w:eastAsia="en-US"/>
          </w:rPr>
          <w:t>пунктах</w:t>
        </w:r>
      </w:hyperlink>
      <w:r w:rsidRPr="005F4DA4">
        <w:rPr>
          <w:lang w:eastAsia="en-US"/>
        </w:rPr>
        <w:t xml:space="preserve"> 3</w:t>
      </w:r>
      <w:r w:rsidR="005222EC">
        <w:rPr>
          <w:lang w:eastAsia="en-US"/>
        </w:rPr>
        <w:t>‒</w:t>
      </w:r>
      <w:r w:rsidRPr="005F4DA4">
        <w:rPr>
          <w:lang w:eastAsia="en-US"/>
        </w:rPr>
        <w:t>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w:t>
      </w:r>
      <w:r w:rsidRPr="005F4DA4">
        <w:rPr>
          <w:lang w:eastAsia="en-US"/>
        </w:rPr>
        <w:t>н</w:t>
      </w:r>
      <w:r w:rsidRPr="005F4DA4">
        <w:rPr>
          <w:lang w:eastAsia="en-US"/>
        </w:rPr>
        <w:t>тернет»:</w:t>
      </w:r>
    </w:p>
    <w:p w:rsidR="005F4DA4" w:rsidRPr="005F4DA4" w:rsidRDefault="005F4DA4" w:rsidP="003861E7">
      <w:pPr>
        <w:tabs>
          <w:tab w:val="left" w:pos="1134"/>
        </w:tabs>
        <w:autoSpaceDE w:val="0"/>
        <w:autoSpaceDN w:val="0"/>
        <w:adjustRightInd w:val="0"/>
        <w:ind w:firstLine="709"/>
        <w:jc w:val="both"/>
        <w:rPr>
          <w:rFonts w:eastAsia="Calibri"/>
        </w:rPr>
      </w:pPr>
      <w:r w:rsidRPr="005F4DA4">
        <w:rPr>
          <w:rFonts w:eastAsia="Calibri"/>
        </w:rPr>
        <w:t xml:space="preserve">на официальном сайте администрации </w:t>
      </w:r>
      <w:r w:rsidRPr="005222EC">
        <w:rPr>
          <w:rFonts w:eastAsia="Calibri"/>
        </w:rPr>
        <w:t xml:space="preserve">района </w:t>
      </w:r>
      <w:hyperlink r:id="rId16" w:history="1">
        <w:r w:rsidRPr="005222EC">
          <w:rPr>
            <w:rFonts w:eastAsiaTheme="minorHAnsi"/>
            <w:color w:val="000000"/>
            <w:lang w:eastAsia="en-US"/>
          </w:rPr>
          <w:t>www.</w:t>
        </w:r>
        <w:r w:rsidRPr="005222EC">
          <w:rPr>
            <w:rFonts w:eastAsiaTheme="minorHAnsi"/>
            <w:color w:val="000000"/>
            <w:lang w:val="en-US" w:eastAsia="en-US"/>
          </w:rPr>
          <w:t>n</w:t>
        </w:r>
        <w:r w:rsidRPr="005222EC">
          <w:rPr>
            <w:rFonts w:eastAsiaTheme="minorHAnsi"/>
            <w:color w:val="000000"/>
            <w:lang w:eastAsia="en-US"/>
          </w:rPr>
          <w:t>vraio</w:t>
        </w:r>
        <w:r w:rsidRPr="005222EC">
          <w:rPr>
            <w:rFonts w:eastAsiaTheme="minorHAnsi"/>
            <w:color w:val="000000"/>
            <w:lang w:val="en-US" w:eastAsia="en-US"/>
          </w:rPr>
          <w:t>n</w:t>
        </w:r>
        <w:r w:rsidRPr="005222EC">
          <w:rPr>
            <w:rFonts w:eastAsiaTheme="minorHAnsi"/>
            <w:color w:val="000000"/>
            <w:lang w:eastAsia="en-US"/>
          </w:rPr>
          <w:t>.</w:t>
        </w:r>
        <w:proofErr w:type="spellStart"/>
        <w:r w:rsidRPr="005222EC">
          <w:rPr>
            <w:rFonts w:eastAsiaTheme="minorHAnsi"/>
            <w:color w:val="000000"/>
            <w:lang w:eastAsia="en-US"/>
          </w:rPr>
          <w:t>ru</w:t>
        </w:r>
        <w:proofErr w:type="spellEnd"/>
      </w:hyperlink>
      <w:r w:rsidRPr="005222EC">
        <w:rPr>
          <w:rFonts w:eastAsia="Calibri"/>
        </w:rPr>
        <w:t xml:space="preserve"> (далее </w:t>
      </w:r>
      <w:r w:rsidR="005222EC">
        <w:rPr>
          <w:rFonts w:eastAsia="Calibri"/>
        </w:rPr>
        <w:t>‒</w:t>
      </w:r>
      <w:r w:rsidRPr="005F4DA4">
        <w:rPr>
          <w:rFonts w:eastAsia="Calibri"/>
        </w:rPr>
        <w:t xml:space="preserve"> официальный сайт);</w:t>
      </w:r>
    </w:p>
    <w:p w:rsidR="005F4DA4" w:rsidRPr="005222EC"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в федеральной государственной </w:t>
      </w:r>
      <w:r w:rsidRPr="005222EC">
        <w:rPr>
          <w:rFonts w:eastAsia="Calibri"/>
          <w:lang w:eastAsia="en-US"/>
        </w:rPr>
        <w:t>информационной системе «Единый по</w:t>
      </w:r>
      <w:r w:rsidRPr="005222EC">
        <w:rPr>
          <w:rFonts w:eastAsia="Calibri"/>
          <w:lang w:eastAsia="en-US"/>
        </w:rPr>
        <w:t>р</w:t>
      </w:r>
      <w:r w:rsidRPr="005222EC">
        <w:rPr>
          <w:rFonts w:eastAsia="Calibri"/>
          <w:lang w:eastAsia="en-US"/>
        </w:rPr>
        <w:t xml:space="preserve">тал государственных и муниципальных услуг (функций)» </w:t>
      </w:r>
      <w:hyperlink r:id="rId17" w:history="1">
        <w:r w:rsidRPr="005222EC">
          <w:rPr>
            <w:rFonts w:eastAsia="Calibri"/>
            <w:lang w:eastAsia="en-US"/>
          </w:rPr>
          <w:t>www.gosuslugi.ru</w:t>
        </w:r>
      </w:hyperlink>
      <w:r w:rsidRPr="005222EC">
        <w:rPr>
          <w:rFonts w:eastAsia="Calibri"/>
          <w:lang w:eastAsia="en-US"/>
        </w:rPr>
        <w:t xml:space="preserve">  (далее</w:t>
      </w:r>
      <w:r w:rsidR="005222EC">
        <w:rPr>
          <w:rFonts w:eastAsia="Calibri"/>
          <w:lang w:eastAsia="en-US"/>
        </w:rPr>
        <w:t xml:space="preserve"> ‒ </w:t>
      </w:r>
      <w:r w:rsidRPr="005222EC">
        <w:rPr>
          <w:rFonts w:eastAsia="Calibri"/>
          <w:lang w:eastAsia="en-US"/>
        </w:rPr>
        <w:t>Единый портал);</w:t>
      </w:r>
    </w:p>
    <w:p w:rsidR="005F4DA4" w:rsidRPr="005222EC" w:rsidRDefault="005F4DA4" w:rsidP="003861E7">
      <w:pPr>
        <w:tabs>
          <w:tab w:val="left" w:pos="1134"/>
        </w:tabs>
        <w:autoSpaceDE w:val="0"/>
        <w:autoSpaceDN w:val="0"/>
        <w:adjustRightInd w:val="0"/>
        <w:ind w:firstLine="709"/>
        <w:jc w:val="both"/>
        <w:rPr>
          <w:rFonts w:eastAsia="Calibri"/>
          <w:lang w:eastAsia="en-US"/>
        </w:rPr>
      </w:pPr>
      <w:r w:rsidRPr="005222EC">
        <w:rPr>
          <w:rFonts w:eastAsia="Calibri"/>
          <w:lang w:eastAsia="en-US"/>
        </w:rPr>
        <w:t>в региональной информационной системе Ханты-Мансийского автоно</w:t>
      </w:r>
      <w:r w:rsidRPr="005222EC">
        <w:rPr>
          <w:rFonts w:eastAsia="Calibri"/>
          <w:lang w:eastAsia="en-US"/>
        </w:rPr>
        <w:t>м</w:t>
      </w:r>
      <w:r w:rsidRPr="005222EC">
        <w:rPr>
          <w:rFonts w:eastAsia="Calibri"/>
          <w:lang w:eastAsia="en-US"/>
        </w:rPr>
        <w:t>ного округа</w:t>
      </w:r>
      <w:r w:rsidR="005222EC">
        <w:rPr>
          <w:rFonts w:eastAsia="Calibri"/>
          <w:lang w:eastAsia="en-US"/>
        </w:rPr>
        <w:t xml:space="preserve"> ‒ </w:t>
      </w:r>
      <w:r w:rsidRPr="005222EC">
        <w:rPr>
          <w:rFonts w:eastAsia="Calibri"/>
          <w:lang w:eastAsia="en-US"/>
        </w:rPr>
        <w:t>Югры «Портал государственных и муниципальных услуг (фун</w:t>
      </w:r>
      <w:r w:rsidRPr="005222EC">
        <w:rPr>
          <w:rFonts w:eastAsia="Calibri"/>
          <w:lang w:eastAsia="en-US"/>
        </w:rPr>
        <w:t>к</w:t>
      </w:r>
      <w:r w:rsidRPr="005222EC">
        <w:rPr>
          <w:rFonts w:eastAsia="Calibri"/>
          <w:lang w:eastAsia="en-US"/>
        </w:rPr>
        <w:t xml:space="preserve">ций) Ханты-Мансийского автономного округа – Югры» </w:t>
      </w:r>
      <w:hyperlink r:id="rId18" w:history="1">
        <w:r w:rsidRPr="005222EC">
          <w:rPr>
            <w:rFonts w:eastAsia="Calibri"/>
            <w:lang w:eastAsia="en-US"/>
          </w:rPr>
          <w:t>86.gosuslugi.ru</w:t>
        </w:r>
      </w:hyperlink>
      <w:r w:rsidRPr="005222EC">
        <w:rPr>
          <w:rFonts w:eastAsia="Calibri"/>
          <w:lang w:eastAsia="en-US"/>
        </w:rPr>
        <w:t xml:space="preserve"> (далее</w:t>
      </w:r>
      <w:r w:rsidR="005222EC">
        <w:rPr>
          <w:rFonts w:eastAsia="Calibri"/>
          <w:lang w:eastAsia="en-US"/>
        </w:rPr>
        <w:t xml:space="preserve"> ‒ </w:t>
      </w:r>
      <w:r w:rsidRPr="005222EC">
        <w:rPr>
          <w:rFonts w:eastAsia="Calibri"/>
          <w:lang w:eastAsia="en-US"/>
        </w:rPr>
        <w:t>региональный портал).</w:t>
      </w:r>
    </w:p>
    <w:p w:rsidR="005F4DA4" w:rsidRPr="005F4DA4" w:rsidRDefault="005F4DA4" w:rsidP="003861E7">
      <w:pPr>
        <w:shd w:val="clear" w:color="auto" w:fill="FFFFFF"/>
        <w:tabs>
          <w:tab w:val="left" w:pos="1134"/>
        </w:tabs>
        <w:autoSpaceDE w:val="0"/>
        <w:autoSpaceDN w:val="0"/>
        <w:adjustRightInd w:val="0"/>
        <w:ind w:firstLine="709"/>
        <w:jc w:val="both"/>
        <w:rPr>
          <w:lang w:eastAsia="en-US"/>
        </w:rPr>
      </w:pPr>
      <w:r w:rsidRPr="005F4DA4">
        <w:rPr>
          <w:lang w:eastAsia="en-US"/>
        </w:rPr>
        <w:t>6. Информирование заявителей по вопросам предоставления муниц</w:t>
      </w:r>
      <w:r w:rsidRPr="005F4DA4">
        <w:rPr>
          <w:lang w:eastAsia="en-US"/>
        </w:rPr>
        <w:t>и</w:t>
      </w:r>
      <w:r w:rsidRPr="005F4DA4">
        <w:rPr>
          <w:lang w:eastAsia="en-US"/>
        </w:rPr>
        <w:t>пальной услуги, в том числе о ходе предоставления муниципальной услуги, осуществляется в следующих формах:</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устной (при личном обращении заявителя и/или по телефону);</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письменной (при письменном обращении заявителя по почте, электро</w:t>
      </w:r>
      <w:r w:rsidRPr="005F4DA4">
        <w:rPr>
          <w:rFonts w:eastAsia="Calibri"/>
          <w:lang w:eastAsia="en-US"/>
        </w:rPr>
        <w:t>н</w:t>
      </w:r>
      <w:r w:rsidRPr="005F4DA4">
        <w:rPr>
          <w:rFonts w:eastAsia="Calibri"/>
          <w:lang w:eastAsia="en-US"/>
        </w:rPr>
        <w:t>ной почте, факсу);</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 форме информационных (мультимедийных) материалов в информац</w:t>
      </w:r>
      <w:r w:rsidRPr="005F4DA4">
        <w:rPr>
          <w:rFonts w:eastAsia="Calibri"/>
          <w:lang w:eastAsia="en-US"/>
        </w:rPr>
        <w:t>и</w:t>
      </w:r>
      <w:r w:rsidRPr="005F4DA4">
        <w:rPr>
          <w:rFonts w:eastAsia="Calibri"/>
          <w:lang w:eastAsia="en-US"/>
        </w:rPr>
        <w:t xml:space="preserve">онно-телекоммуникационной сети Интернет: </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1)</w:t>
      </w:r>
      <w:r w:rsidRPr="005F4DA4">
        <w:rPr>
          <w:rFonts w:eastAsia="Calibri"/>
          <w:lang w:eastAsia="en-US"/>
        </w:rPr>
        <w:tab/>
        <w:t>на Федеральном портале;</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2)</w:t>
      </w:r>
      <w:r w:rsidRPr="005F4DA4">
        <w:rPr>
          <w:rFonts w:eastAsia="Calibri"/>
          <w:lang w:eastAsia="en-US"/>
        </w:rPr>
        <w:tab/>
        <w:t>на Региональном портале;</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3)</w:t>
      </w:r>
      <w:r w:rsidRPr="005F4DA4">
        <w:rPr>
          <w:rFonts w:eastAsia="Calibri"/>
          <w:lang w:eastAsia="en-US"/>
        </w:rPr>
        <w:tab/>
        <w:t>на официальном сайте администрации;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4)</w:t>
      </w:r>
      <w:r w:rsidRPr="005F4DA4">
        <w:rPr>
          <w:rFonts w:eastAsia="Calibri"/>
          <w:lang w:eastAsia="en-US"/>
        </w:rPr>
        <w:tab/>
        <w:t>на сайте Многофункционального центра Югры:  http://mfchmao.ru.</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Информация о муниципальной услуге также размещается в форме и</w:t>
      </w:r>
      <w:r w:rsidRPr="005F4DA4">
        <w:rPr>
          <w:rFonts w:eastAsia="Calibri"/>
          <w:lang w:eastAsia="en-US"/>
        </w:rPr>
        <w:t>н</w:t>
      </w:r>
      <w:r w:rsidRPr="005F4DA4">
        <w:rPr>
          <w:rFonts w:eastAsia="Calibri"/>
          <w:lang w:eastAsia="en-US"/>
        </w:rPr>
        <w:t>формационных (текстовых) материалов на информационном стенде в месте предоставления муниципальной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7. В случае устного обращения (лично или по телефону) в органы, учас</w:t>
      </w:r>
      <w:r w:rsidRPr="005F4DA4">
        <w:rPr>
          <w:rFonts w:eastAsia="Calibri"/>
          <w:lang w:eastAsia="en-US"/>
        </w:rPr>
        <w:t>т</w:t>
      </w:r>
      <w:r w:rsidRPr="005F4DA4">
        <w:rPr>
          <w:rFonts w:eastAsia="Calibri"/>
          <w:lang w:eastAsia="en-US"/>
        </w:rPr>
        <w:t>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w:t>
      </w:r>
      <w:r w:rsidRPr="005F4DA4">
        <w:rPr>
          <w:rFonts w:eastAsia="Calibri"/>
          <w:lang w:eastAsia="en-US"/>
        </w:rPr>
        <w:t>о</w:t>
      </w:r>
      <w:r w:rsidRPr="005F4DA4">
        <w:rPr>
          <w:rFonts w:eastAsia="Calibri"/>
          <w:lang w:eastAsia="en-US"/>
        </w:rPr>
        <w:lastRenderedPageBreak/>
        <w:t xml:space="preserve">вание (соответственно лично или по телефону) обратившегося за информацией заявителя. Устное информирование осуществляется не более 15 минут. </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 целях обеспечения конфиденциальности персональных данных заяв</w:t>
      </w:r>
      <w:r w:rsidRPr="005F4DA4">
        <w:rPr>
          <w:rFonts w:eastAsia="Calibri"/>
          <w:lang w:eastAsia="en-US"/>
        </w:rPr>
        <w:t>и</w:t>
      </w:r>
      <w:r w:rsidRPr="005F4DA4">
        <w:rPr>
          <w:rFonts w:eastAsia="Calibri"/>
          <w:lang w:eastAsia="en-US"/>
        </w:rPr>
        <w:t>телей в рабочих помещениях (кабинетах) учреждения запрещается аудио-, в</w:t>
      </w:r>
      <w:r w:rsidRPr="005F4DA4">
        <w:rPr>
          <w:rFonts w:eastAsia="Calibri"/>
          <w:lang w:eastAsia="en-US"/>
        </w:rPr>
        <w:t>и</w:t>
      </w:r>
      <w:r w:rsidRPr="005F4DA4">
        <w:rPr>
          <w:rFonts w:eastAsia="Calibri"/>
          <w:lang w:eastAsia="en-US"/>
        </w:rPr>
        <w:t>део- и фотосъемка без согласия директора учреждения.</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5F4DA4" w:rsidRPr="005F4DA4" w:rsidRDefault="005F4DA4" w:rsidP="003861E7">
      <w:pPr>
        <w:tabs>
          <w:tab w:val="left" w:pos="567"/>
          <w:tab w:val="left" w:pos="1134"/>
        </w:tabs>
        <w:ind w:firstLine="709"/>
        <w:jc w:val="both"/>
        <w:rPr>
          <w:rFonts w:eastAsia="Calibri"/>
          <w:lang w:eastAsia="en-US"/>
        </w:rPr>
      </w:pPr>
      <w:r w:rsidRPr="005F4DA4">
        <w:rPr>
          <w:rFonts w:eastAsia="Calibri"/>
          <w:lang w:eastAsia="en-US"/>
        </w:rPr>
        <w:t>При общении с заявителями (по телефону или лично) специалист учре</w:t>
      </w:r>
      <w:r w:rsidRPr="005F4DA4">
        <w:rPr>
          <w:rFonts w:eastAsia="Calibri"/>
          <w:lang w:eastAsia="en-US"/>
        </w:rPr>
        <w:t>ж</w:t>
      </w:r>
      <w:r w:rsidRPr="005F4DA4">
        <w:rPr>
          <w:rFonts w:eastAsia="Calibri"/>
          <w:lang w:eastAsia="en-US"/>
        </w:rPr>
        <w:t>дения</w:t>
      </w:r>
      <w:r w:rsidRPr="005F4DA4">
        <w:rPr>
          <w:rFonts w:eastAsia="Calibri"/>
          <w:shd w:val="clear" w:color="auto" w:fill="FFFFFF"/>
          <w:lang w:eastAsia="en-US"/>
        </w:rPr>
        <w:t xml:space="preserve">, </w:t>
      </w:r>
      <w:r w:rsidRPr="005F4DA4">
        <w:rPr>
          <w:rFonts w:eastAsia="Calibri"/>
          <w:lang w:eastAsia="en-US"/>
        </w:rPr>
        <w:t>специалист МФЦ должны корректно и внимательно относиться к гра</w:t>
      </w:r>
      <w:r w:rsidRPr="005F4DA4">
        <w:rPr>
          <w:rFonts w:eastAsia="Calibri"/>
          <w:lang w:eastAsia="en-US"/>
        </w:rPr>
        <w:t>ж</w:t>
      </w:r>
      <w:r w:rsidRPr="005F4DA4">
        <w:rPr>
          <w:rFonts w:eastAsia="Calibri"/>
          <w:lang w:eastAsia="en-US"/>
        </w:rPr>
        <w:t>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5F4DA4" w:rsidRPr="005F4DA4" w:rsidRDefault="005F4DA4" w:rsidP="003861E7">
      <w:pPr>
        <w:tabs>
          <w:tab w:val="left" w:pos="567"/>
          <w:tab w:val="left" w:pos="1134"/>
        </w:tabs>
        <w:ind w:firstLine="709"/>
        <w:jc w:val="both"/>
        <w:rPr>
          <w:rFonts w:eastAsia="Calibri"/>
          <w:lang w:eastAsia="en-US"/>
        </w:rPr>
      </w:pPr>
      <w:r w:rsidRPr="005F4DA4">
        <w:rPr>
          <w:rFonts w:eastAsia="Calibri"/>
          <w:lang w:eastAsia="en-US"/>
        </w:rPr>
        <w:t>При невозможности специалиста, принявшего звонок, самостоятельно о</w:t>
      </w:r>
      <w:r w:rsidRPr="005F4DA4">
        <w:rPr>
          <w:rFonts w:eastAsia="Calibri"/>
          <w:lang w:eastAsia="en-US"/>
        </w:rPr>
        <w:t>т</w:t>
      </w:r>
      <w:r w:rsidRPr="005F4DA4">
        <w:rPr>
          <w:rFonts w:eastAsia="Calibri"/>
          <w:lang w:eastAsia="en-US"/>
        </w:rPr>
        <w:t>ветить на поставленный вопрос, телефонный звонок должен быть переадрес</w:t>
      </w:r>
      <w:r w:rsidRPr="005F4DA4">
        <w:rPr>
          <w:rFonts w:eastAsia="Calibri"/>
          <w:lang w:eastAsia="en-US"/>
        </w:rPr>
        <w:t>о</w:t>
      </w:r>
      <w:r w:rsidRPr="005F4DA4">
        <w:rPr>
          <w:rFonts w:eastAsia="Calibri"/>
          <w:lang w:eastAsia="en-US"/>
        </w:rPr>
        <w:t>ван (переведен) на другое должностное лицо или же обратившемуся лицу до</w:t>
      </w:r>
      <w:r w:rsidRPr="005F4DA4">
        <w:rPr>
          <w:rFonts w:eastAsia="Calibri"/>
          <w:lang w:eastAsia="en-US"/>
        </w:rPr>
        <w:t>л</w:t>
      </w:r>
      <w:r w:rsidRPr="005F4DA4">
        <w:rPr>
          <w:rFonts w:eastAsia="Calibri"/>
          <w:lang w:eastAsia="en-US"/>
        </w:rPr>
        <w:t>жен быть сообщен телефонный номер, по которому можно будет получить н</w:t>
      </w:r>
      <w:r w:rsidRPr="005F4DA4">
        <w:rPr>
          <w:rFonts w:eastAsia="Calibri"/>
          <w:lang w:eastAsia="en-US"/>
        </w:rPr>
        <w:t>е</w:t>
      </w:r>
      <w:r w:rsidRPr="005F4DA4">
        <w:rPr>
          <w:rFonts w:eastAsia="Calibri"/>
          <w:lang w:eastAsia="en-US"/>
        </w:rPr>
        <w:t>обходимую информацию. Если для подготовки ответа требуется продолж</w:t>
      </w:r>
      <w:r w:rsidRPr="005F4DA4">
        <w:rPr>
          <w:rFonts w:eastAsia="Calibri"/>
          <w:lang w:eastAsia="en-US"/>
        </w:rPr>
        <w:t>и</w:t>
      </w:r>
      <w:r w:rsidRPr="005F4DA4">
        <w:rPr>
          <w:rFonts w:eastAsia="Calibri"/>
          <w:lang w:eastAsia="en-US"/>
        </w:rPr>
        <w:t>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w:t>
      </w:r>
    </w:p>
    <w:p w:rsidR="005F4DA4" w:rsidRPr="005F4DA4" w:rsidRDefault="005F4DA4" w:rsidP="003861E7">
      <w:pPr>
        <w:tabs>
          <w:tab w:val="left" w:pos="567"/>
          <w:tab w:val="left" w:pos="1134"/>
        </w:tabs>
        <w:ind w:firstLine="709"/>
        <w:jc w:val="both"/>
        <w:rPr>
          <w:rFonts w:eastAsia="Calibri"/>
          <w:lang w:eastAsia="en-US"/>
        </w:rPr>
      </w:pPr>
      <w:r w:rsidRPr="005F4DA4">
        <w:rPr>
          <w:rFonts w:eastAsia="Calibri"/>
          <w:lang w:eastAsia="en-US"/>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w:t>
      </w:r>
      <w:r w:rsidR="005222EC">
        <w:rPr>
          <w:rFonts w:eastAsia="Calibri"/>
          <w:lang w:eastAsia="en-US"/>
        </w:rPr>
        <w:t>чество (последнее при наличии) ‒</w:t>
      </w:r>
      <w:r w:rsidRPr="005F4DA4">
        <w:rPr>
          <w:rFonts w:eastAsia="Calibri"/>
          <w:lang w:eastAsia="en-US"/>
        </w:rPr>
        <w:t xml:space="preserve"> для физических лиц, н</w:t>
      </w:r>
      <w:r w:rsidRPr="005F4DA4">
        <w:rPr>
          <w:rFonts w:eastAsia="Calibri"/>
          <w:lang w:eastAsia="en-US"/>
        </w:rPr>
        <w:t>а</w:t>
      </w:r>
      <w:r w:rsidRPr="005F4DA4">
        <w:rPr>
          <w:rFonts w:eastAsia="Calibri"/>
          <w:lang w:eastAsia="en-US"/>
        </w:rPr>
        <w:t xml:space="preserve">именование заявителя </w:t>
      </w:r>
      <w:r w:rsidR="005222EC">
        <w:rPr>
          <w:rFonts w:eastAsia="Calibri"/>
          <w:lang w:eastAsia="en-US"/>
        </w:rPr>
        <w:t>‒</w:t>
      </w:r>
      <w:r w:rsidRPr="005F4DA4">
        <w:rPr>
          <w:rFonts w:eastAsia="Calibri"/>
          <w:lang w:eastAsia="en-US"/>
        </w:rPr>
        <w:t xml:space="preserve"> для юридических лиц, информацию о наименовании и адресе объекта недвижимости, документы по которому находятся на рассмо</w:t>
      </w:r>
      <w:r w:rsidRPr="005F4DA4">
        <w:rPr>
          <w:rFonts w:eastAsia="Calibri"/>
          <w:lang w:eastAsia="en-US"/>
        </w:rPr>
        <w:t>т</w:t>
      </w:r>
      <w:r w:rsidRPr="005F4DA4">
        <w:rPr>
          <w:rFonts w:eastAsia="Calibri"/>
          <w:lang w:eastAsia="en-US"/>
        </w:rPr>
        <w:t>рении в администрации.</w:t>
      </w:r>
    </w:p>
    <w:p w:rsidR="005F4DA4" w:rsidRPr="005F4DA4" w:rsidRDefault="005F4DA4" w:rsidP="003861E7">
      <w:pPr>
        <w:widowControl w:val="0"/>
        <w:tabs>
          <w:tab w:val="left" w:pos="1134"/>
        </w:tabs>
        <w:autoSpaceDE w:val="0"/>
        <w:autoSpaceDN w:val="0"/>
        <w:adjustRightInd w:val="0"/>
        <w:ind w:firstLine="709"/>
        <w:jc w:val="both"/>
        <w:rPr>
          <w:rFonts w:eastAsia="Calibri"/>
        </w:rPr>
      </w:pPr>
      <w:r w:rsidRPr="005F4DA4">
        <w:rPr>
          <w:rFonts w:eastAsia="Calibri"/>
        </w:rPr>
        <w:t>8.</w:t>
      </w:r>
      <w:r w:rsidRPr="005F4DA4">
        <w:rPr>
          <w:rFonts w:ascii="Arial" w:eastAsia="Calibri" w:hAnsi="Arial" w:cs="Arial"/>
        </w:rPr>
        <w:t xml:space="preserve"> </w:t>
      </w:r>
      <w:r w:rsidRPr="005F4DA4">
        <w:rPr>
          <w:rFonts w:eastAsia="Calibri"/>
        </w:rPr>
        <w:t>Для получения информации по вопросам предоставления муниципал</w:t>
      </w:r>
      <w:r w:rsidRPr="005F4DA4">
        <w:rPr>
          <w:rFonts w:eastAsia="Calibri"/>
        </w:rPr>
        <w:t>ь</w:t>
      </w:r>
      <w:r w:rsidRPr="005F4DA4">
        <w:rPr>
          <w:rFonts w:eastAsia="Calibri"/>
        </w:rPr>
        <w:t>ной услуги, сведений о ходе ее оказания, в письменной форме заявителям нео</w:t>
      </w:r>
      <w:r w:rsidRPr="005F4DA4">
        <w:rPr>
          <w:rFonts w:eastAsia="Calibri"/>
        </w:rPr>
        <w:t>б</w:t>
      </w:r>
      <w:r w:rsidRPr="005F4DA4">
        <w:rPr>
          <w:rFonts w:eastAsia="Calibri"/>
        </w:rPr>
        <w:t>ходимо обратиться в администрацию или учреждение.</w:t>
      </w:r>
    </w:p>
    <w:p w:rsidR="005F4DA4" w:rsidRPr="005F4DA4" w:rsidRDefault="005F4DA4" w:rsidP="003861E7">
      <w:pPr>
        <w:shd w:val="clear" w:color="auto" w:fill="FFFFFF"/>
        <w:tabs>
          <w:tab w:val="left" w:pos="1134"/>
        </w:tabs>
        <w:ind w:firstLine="709"/>
        <w:jc w:val="both"/>
        <w:rPr>
          <w:lang w:eastAsia="en-US"/>
        </w:rPr>
      </w:pPr>
      <w:r w:rsidRPr="005F4DA4">
        <w:rPr>
          <w:lang w:eastAsia="en-US"/>
        </w:rPr>
        <w:t>Консультации предоставляются по следующим вопросам:</w:t>
      </w:r>
    </w:p>
    <w:p w:rsidR="005F4DA4" w:rsidRPr="005F4DA4" w:rsidRDefault="005F4DA4" w:rsidP="003861E7">
      <w:pPr>
        <w:shd w:val="clear" w:color="auto" w:fill="FFFFFF"/>
        <w:tabs>
          <w:tab w:val="left" w:pos="1134"/>
        </w:tabs>
        <w:ind w:firstLine="709"/>
        <w:jc w:val="both"/>
        <w:rPr>
          <w:lang w:eastAsia="en-US"/>
        </w:rPr>
      </w:pPr>
      <w:r w:rsidRPr="005F4DA4">
        <w:rPr>
          <w:lang w:eastAsia="en-US"/>
        </w:rPr>
        <w:t>содержание и ход предоставления муниципальной услуги;</w:t>
      </w:r>
    </w:p>
    <w:p w:rsidR="005F4DA4" w:rsidRPr="005F4DA4" w:rsidRDefault="005F4DA4" w:rsidP="003861E7">
      <w:pPr>
        <w:shd w:val="clear" w:color="auto" w:fill="FFFFFF"/>
        <w:tabs>
          <w:tab w:val="left" w:pos="1134"/>
        </w:tabs>
        <w:ind w:firstLine="709"/>
        <w:jc w:val="both"/>
        <w:rPr>
          <w:lang w:eastAsia="en-US"/>
        </w:rPr>
      </w:pPr>
      <w:r w:rsidRPr="005F4DA4">
        <w:rPr>
          <w:lang w:eastAsia="en-US"/>
        </w:rPr>
        <w:t>перечень документов, необходимых для предоставления муниципальной услуги, комплектность (достаточность) представленных документов;</w:t>
      </w:r>
    </w:p>
    <w:p w:rsidR="005F4DA4" w:rsidRPr="005F4DA4" w:rsidRDefault="005F4DA4" w:rsidP="003861E7">
      <w:pPr>
        <w:shd w:val="clear" w:color="auto" w:fill="FFFFFF"/>
        <w:tabs>
          <w:tab w:val="left" w:pos="1134"/>
        </w:tabs>
        <w:ind w:firstLine="709"/>
        <w:jc w:val="both"/>
        <w:rPr>
          <w:lang w:eastAsia="en-US"/>
        </w:rPr>
      </w:pPr>
      <w:r w:rsidRPr="005F4DA4">
        <w:rPr>
          <w:lang w:eastAsia="en-US"/>
        </w:rPr>
        <w:t>время приема и выдачи документов;</w:t>
      </w:r>
    </w:p>
    <w:p w:rsidR="005F4DA4" w:rsidRPr="005F4DA4" w:rsidRDefault="005F4DA4" w:rsidP="003861E7">
      <w:pPr>
        <w:shd w:val="clear" w:color="auto" w:fill="FFFFFF"/>
        <w:tabs>
          <w:tab w:val="left" w:pos="1134"/>
        </w:tabs>
        <w:ind w:firstLine="709"/>
        <w:jc w:val="both"/>
        <w:rPr>
          <w:lang w:eastAsia="en-US"/>
        </w:rPr>
      </w:pPr>
      <w:r w:rsidRPr="005F4DA4">
        <w:rPr>
          <w:lang w:eastAsia="en-US"/>
        </w:rPr>
        <w:t>срок принятия решения о предоставлении муниципальной услуги;</w:t>
      </w:r>
    </w:p>
    <w:p w:rsidR="005F4DA4" w:rsidRPr="005F4DA4" w:rsidRDefault="005F4DA4" w:rsidP="003861E7">
      <w:pPr>
        <w:shd w:val="clear" w:color="auto" w:fill="FFFFFF"/>
        <w:tabs>
          <w:tab w:val="left" w:pos="1134"/>
        </w:tabs>
        <w:ind w:firstLine="709"/>
        <w:jc w:val="both"/>
        <w:rPr>
          <w:lang w:eastAsia="en-US"/>
        </w:rPr>
      </w:pPr>
      <w:r w:rsidRPr="005F4DA4">
        <w:rPr>
          <w:lang w:eastAsia="en-US"/>
        </w:rPr>
        <w:t>порядок обжалования действий (бездействий) и решений, осуществля</w:t>
      </w:r>
      <w:r w:rsidRPr="005F4DA4">
        <w:rPr>
          <w:lang w:eastAsia="en-US"/>
        </w:rPr>
        <w:t>е</w:t>
      </w:r>
      <w:r w:rsidRPr="005F4DA4">
        <w:rPr>
          <w:lang w:eastAsia="en-US"/>
        </w:rPr>
        <w:t>мых и принимаемых в ходе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Calibri"/>
          <w:strike/>
        </w:rPr>
      </w:pPr>
      <w:r w:rsidRPr="005F4DA4">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5F4DA4">
        <w:t>авт</w:t>
      </w:r>
      <w:r w:rsidRPr="005F4DA4">
        <w:t>о</w:t>
      </w:r>
      <w:r w:rsidRPr="005F4DA4">
        <w:t>информирования</w:t>
      </w:r>
      <w:proofErr w:type="spellEnd"/>
      <w:r w:rsidRPr="005F4DA4">
        <w:t xml:space="preserve">. При </w:t>
      </w:r>
      <w:proofErr w:type="spellStart"/>
      <w:r w:rsidRPr="005F4DA4">
        <w:t>автоинформировании</w:t>
      </w:r>
      <w:proofErr w:type="spellEnd"/>
      <w:r w:rsidRPr="005F4DA4">
        <w:t xml:space="preserve"> обеспечивается круглосуточное предоставление справочной информации.</w:t>
      </w:r>
    </w:p>
    <w:p w:rsidR="005F4DA4" w:rsidRPr="005F4DA4" w:rsidRDefault="005F4DA4" w:rsidP="003861E7">
      <w:pPr>
        <w:tabs>
          <w:tab w:val="left" w:pos="567"/>
          <w:tab w:val="left" w:pos="1134"/>
        </w:tabs>
        <w:ind w:firstLine="709"/>
        <w:jc w:val="both"/>
        <w:rPr>
          <w:rFonts w:eastAsia="Calibri"/>
        </w:rPr>
      </w:pPr>
      <w:r w:rsidRPr="005F4DA4">
        <w:rPr>
          <w:rFonts w:eastAsia="Calibri"/>
        </w:rPr>
        <w:t>При консультировании в письменной форме, в том числе электронной, ответ на обращение заявителя направляется на указанный им адрес (по пис</w:t>
      </w:r>
      <w:r w:rsidRPr="005F4DA4">
        <w:rPr>
          <w:rFonts w:eastAsia="Calibri"/>
        </w:rPr>
        <w:t>ь</w:t>
      </w:r>
      <w:r w:rsidRPr="005F4DA4">
        <w:rPr>
          <w:rFonts w:eastAsia="Calibri"/>
        </w:rPr>
        <w:lastRenderedPageBreak/>
        <w:t>менному запросу заявителей на почтовый адрес или адрес электронной почты, указанный в запросе).</w:t>
      </w:r>
    </w:p>
    <w:p w:rsidR="005F4DA4" w:rsidRPr="005F4DA4" w:rsidRDefault="005F4DA4" w:rsidP="003861E7">
      <w:pPr>
        <w:tabs>
          <w:tab w:val="left" w:pos="567"/>
          <w:tab w:val="left" w:pos="1134"/>
        </w:tabs>
        <w:ind w:firstLine="709"/>
        <w:jc w:val="both"/>
        <w:rPr>
          <w:rFonts w:eastAsia="Calibri"/>
          <w:shd w:val="clear" w:color="auto" w:fill="FFFFFF"/>
          <w:lang w:eastAsia="en-US"/>
        </w:rPr>
      </w:pPr>
      <w:r w:rsidRPr="005F4DA4">
        <w:rPr>
          <w:rFonts w:eastAsia="Calibri"/>
        </w:rPr>
        <w:t>Срок ответа на письменное обращение заявителя по вопросам предоста</w:t>
      </w:r>
      <w:r w:rsidRPr="005F4DA4">
        <w:rPr>
          <w:rFonts w:eastAsia="Calibri"/>
        </w:rPr>
        <w:t>в</w:t>
      </w:r>
      <w:r w:rsidRPr="005F4DA4">
        <w:rPr>
          <w:rFonts w:eastAsia="Calibri"/>
        </w:rPr>
        <w:t>ления муниципальной услуги составляет не более 30 календарных дней с даты регистрации обращения в администрации или учреждении</w:t>
      </w:r>
      <w:r w:rsidRPr="005F4DA4">
        <w:rPr>
          <w:rFonts w:eastAsia="Calibri"/>
          <w:shd w:val="clear" w:color="auto" w:fill="FFFFFF"/>
          <w:lang w:eastAsia="en-US"/>
        </w:rPr>
        <w:t>.</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9. Для получения информации по вопросам предоставления муниципал</w:t>
      </w:r>
      <w:r w:rsidRPr="005F4DA4">
        <w:rPr>
          <w:rFonts w:eastAsia="Calibri"/>
          <w:lang w:eastAsia="en-US"/>
        </w:rPr>
        <w:t>ь</w:t>
      </w:r>
      <w:r w:rsidRPr="005F4DA4">
        <w:rPr>
          <w:rFonts w:eastAsia="Calibri"/>
          <w:lang w:eastAsia="en-US"/>
        </w:rPr>
        <w:t>ной услуги посредством Единого или регионального порталов заявителям н</w:t>
      </w:r>
      <w:r w:rsidRPr="005F4DA4">
        <w:rPr>
          <w:rFonts w:eastAsia="Calibri"/>
          <w:lang w:eastAsia="en-US"/>
        </w:rPr>
        <w:t>е</w:t>
      </w:r>
      <w:r w:rsidRPr="005F4DA4">
        <w:rPr>
          <w:rFonts w:eastAsia="Calibri"/>
          <w:lang w:eastAsia="en-US"/>
        </w:rPr>
        <w:t xml:space="preserve">обходимо использовать адреса в информационно-телекоммуникационной сети «Интернет», указанные в пункте 5 настоящего административного регламента.  </w:t>
      </w:r>
    </w:p>
    <w:p w:rsidR="005F4DA4" w:rsidRPr="005F4DA4" w:rsidRDefault="005F4DA4" w:rsidP="003861E7">
      <w:pPr>
        <w:tabs>
          <w:tab w:val="left" w:pos="1134"/>
        </w:tabs>
        <w:autoSpaceDE w:val="0"/>
        <w:autoSpaceDN w:val="0"/>
        <w:adjustRightInd w:val="0"/>
        <w:ind w:firstLine="709"/>
        <w:jc w:val="both"/>
        <w:rPr>
          <w:lang w:eastAsia="en-US"/>
        </w:rPr>
      </w:pPr>
      <w:r w:rsidRPr="005F4DA4">
        <w:t xml:space="preserve">10. </w:t>
      </w:r>
      <w:r w:rsidRPr="005F4DA4">
        <w:rPr>
          <w:lang w:eastAsia="en-US"/>
        </w:rPr>
        <w:t>На стенде в местах предоставления муниципальной услуги и в инфо</w:t>
      </w:r>
      <w:r w:rsidRPr="005F4DA4">
        <w:rPr>
          <w:lang w:eastAsia="en-US"/>
        </w:rPr>
        <w:t>р</w:t>
      </w:r>
      <w:r w:rsidRPr="005F4DA4">
        <w:rPr>
          <w:lang w:eastAsia="en-US"/>
        </w:rPr>
        <w:t>мационно-телекоммуникационной сети «Интернет» размещается следующая информация:</w:t>
      </w:r>
    </w:p>
    <w:p w:rsidR="005F4DA4" w:rsidRPr="005F4DA4" w:rsidRDefault="005F4DA4" w:rsidP="003861E7">
      <w:pPr>
        <w:tabs>
          <w:tab w:val="left" w:pos="567"/>
          <w:tab w:val="left" w:pos="1134"/>
        </w:tabs>
        <w:ind w:firstLine="709"/>
        <w:jc w:val="both"/>
        <w:rPr>
          <w:rFonts w:eastAsia="Calibri"/>
          <w:lang w:eastAsia="en-US"/>
        </w:rPr>
      </w:pPr>
      <w:r w:rsidRPr="005F4DA4">
        <w:rPr>
          <w:rFonts w:eastAsia="Calibri"/>
          <w:lang w:eastAsia="en-US"/>
        </w:rPr>
        <w:t>извлечения из законодательных и иных нормативных правовых актов Российской Федерации, в том числе муниципальных правовых актов, содерж</w:t>
      </w:r>
      <w:r w:rsidRPr="005F4DA4">
        <w:rPr>
          <w:rFonts w:eastAsia="Calibri"/>
          <w:lang w:eastAsia="en-US"/>
        </w:rPr>
        <w:t>а</w:t>
      </w:r>
      <w:r w:rsidRPr="005F4DA4">
        <w:rPr>
          <w:rFonts w:eastAsia="Calibri"/>
          <w:lang w:eastAsia="en-US"/>
        </w:rPr>
        <w:t xml:space="preserve">щих нормы, регулирующие деятельность по предоставлению </w:t>
      </w:r>
      <w:r w:rsidRPr="005F4DA4">
        <w:rPr>
          <w:lang w:eastAsia="en-US"/>
        </w:rPr>
        <w:t>муниципальной</w:t>
      </w:r>
      <w:r w:rsidRPr="005F4DA4">
        <w:rPr>
          <w:rFonts w:eastAsia="Calibri"/>
          <w:lang w:eastAsia="en-US"/>
        </w:rPr>
        <w:t xml:space="preserve">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место нахождения, график работы, справочные телефоны, адреса эле</w:t>
      </w:r>
      <w:r w:rsidRPr="005F4DA4">
        <w:rPr>
          <w:rFonts w:eastAsia="Calibri"/>
          <w:lang w:eastAsia="en-US"/>
        </w:rPr>
        <w:t>к</w:t>
      </w:r>
      <w:r w:rsidRPr="005F4DA4">
        <w:rPr>
          <w:rFonts w:eastAsia="Calibri"/>
          <w:lang w:eastAsia="en-US"/>
        </w:rPr>
        <w:t>тронной почты администрации и учреждения, а также МФЦ;</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процедура получения информации заявителями по вопросам предоста</w:t>
      </w:r>
      <w:r w:rsidRPr="005F4DA4">
        <w:rPr>
          <w:rFonts w:eastAsia="Calibri"/>
          <w:lang w:eastAsia="en-US"/>
        </w:rPr>
        <w:t>в</w:t>
      </w:r>
      <w:r w:rsidRPr="005F4DA4">
        <w:rPr>
          <w:rFonts w:eastAsia="Calibri"/>
          <w:lang w:eastAsia="en-US"/>
        </w:rPr>
        <w:t>ления муниципальной услуги, сведений о ходе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бланки заявления о предоставлении муниципальной услуги и образец его заполнения;</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основания для отказа в предоставлении муниципальной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блок-схема предоставления муниципальной услуги;</w:t>
      </w:r>
    </w:p>
    <w:p w:rsidR="005F4DA4" w:rsidRPr="005F4DA4" w:rsidRDefault="005F4DA4" w:rsidP="003861E7">
      <w:pPr>
        <w:shd w:val="clear" w:color="auto" w:fill="FFFFFF"/>
        <w:tabs>
          <w:tab w:val="left" w:pos="1134"/>
        </w:tabs>
        <w:ind w:firstLine="709"/>
        <w:jc w:val="both"/>
      </w:pPr>
      <w:r w:rsidRPr="005F4DA4">
        <w:t>текст настоящего административного регламента с приложениями (и</w:t>
      </w:r>
      <w:r w:rsidRPr="005F4DA4">
        <w:t>з</w:t>
      </w:r>
      <w:r w:rsidRPr="005F4DA4">
        <w:t xml:space="preserve">влечения </w:t>
      </w:r>
      <w:r w:rsidRPr="005F4DA4">
        <w:sym w:font="Symbol" w:char="F02D"/>
      </w:r>
      <w:r w:rsidRPr="005F4DA4">
        <w:t xml:space="preserve"> на информационном стенде; полная версия размещается в информ</w:t>
      </w:r>
      <w:r w:rsidRPr="005F4DA4">
        <w:t>а</w:t>
      </w:r>
      <w:r w:rsidRPr="005F4DA4">
        <w:t>ционно-телекоммуникационной сети «Интернет», либо полный текст админ</w:t>
      </w:r>
      <w:r w:rsidRPr="005F4DA4">
        <w:t>и</w:t>
      </w:r>
      <w:r w:rsidRPr="005F4DA4">
        <w:t>стративного регламента можно получить, обратившись к специалисту учрежд</w:t>
      </w:r>
      <w:r w:rsidRPr="005F4DA4">
        <w:t>е</w:t>
      </w:r>
      <w:r w:rsidRPr="005F4DA4">
        <w:t>ния либо к специалисту МФЦ).</w:t>
      </w:r>
    </w:p>
    <w:p w:rsidR="005F4DA4" w:rsidRPr="005F4DA4" w:rsidRDefault="005F4DA4" w:rsidP="003861E7">
      <w:pPr>
        <w:shd w:val="clear" w:color="auto" w:fill="FFFFFF"/>
        <w:tabs>
          <w:tab w:val="left" w:pos="1134"/>
        </w:tabs>
        <w:ind w:firstLine="709"/>
        <w:jc w:val="both"/>
      </w:pPr>
      <w:r w:rsidRPr="005F4DA4">
        <w:rPr>
          <w:bCs/>
        </w:rPr>
        <w:t xml:space="preserve">В случае внесения изменений в порядок предоставления </w:t>
      </w:r>
      <w:r w:rsidRPr="005F4DA4">
        <w:rPr>
          <w:rFonts w:eastAsia="Calibri"/>
          <w:lang w:eastAsia="en-US"/>
        </w:rPr>
        <w:t xml:space="preserve">муниципальной </w:t>
      </w:r>
      <w:r w:rsidRPr="005F4DA4">
        <w:rPr>
          <w:bCs/>
        </w:rPr>
        <w:t>услуги специалист учреждения в срок, не превышающий 5 рабочих дней со дня вступления в силу таких изменений, обеспечивает размещение информации</w:t>
      </w:r>
      <w:r w:rsidR="005222EC">
        <w:rPr>
          <w:bCs/>
        </w:rPr>
        <w:t xml:space="preserve">           </w:t>
      </w:r>
      <w:r w:rsidRPr="005F4DA4">
        <w:rPr>
          <w:bCs/>
        </w:rPr>
        <w:t xml:space="preserve"> в</w:t>
      </w:r>
      <w:r w:rsidRPr="005F4DA4">
        <w:t xml:space="preserve"> информационно-телекоммуникационной сети «Интернет» и на информацио</w:t>
      </w:r>
      <w:r w:rsidRPr="005F4DA4">
        <w:t>н</w:t>
      </w:r>
      <w:r w:rsidRPr="005F4DA4">
        <w:t>ном стенде, находящемся в месте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bookmarkStart w:id="5" w:name="Par93"/>
      <w:bookmarkEnd w:id="5"/>
      <w:r w:rsidRPr="005F4DA4">
        <w:rPr>
          <w:rFonts w:eastAsiaTheme="minorHAnsi"/>
          <w:b/>
          <w:lang w:eastAsia="en-US"/>
        </w:rPr>
        <w:t>II. Стандарт предоставления муниципальной услуги</w:t>
      </w: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bookmarkStart w:id="6" w:name="Par95"/>
      <w:bookmarkEnd w:id="6"/>
      <w:r w:rsidRPr="005F4DA4">
        <w:rPr>
          <w:rFonts w:eastAsiaTheme="minorHAnsi"/>
          <w:b/>
          <w:lang w:eastAsia="en-US"/>
        </w:rPr>
        <w:t>Наименование муниципальной услуги</w:t>
      </w:r>
    </w:p>
    <w:p w:rsidR="005F4DA4" w:rsidRPr="005F4DA4" w:rsidRDefault="005F4DA4" w:rsidP="005222EC">
      <w:pPr>
        <w:widowControl w:val="0"/>
        <w:tabs>
          <w:tab w:val="left" w:pos="1134"/>
        </w:tabs>
        <w:autoSpaceDE w:val="0"/>
        <w:autoSpaceDN w:val="0"/>
        <w:adjustRightInd w:val="0"/>
        <w:jc w:val="center"/>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11. Предварительное согласование предоставления земельных участков.</w:t>
      </w:r>
    </w:p>
    <w:p w:rsidR="005F4DA4" w:rsidRPr="005F4DA4" w:rsidRDefault="005F4DA4" w:rsidP="003861E7">
      <w:pPr>
        <w:tabs>
          <w:tab w:val="left" w:pos="1134"/>
        </w:tabs>
        <w:ind w:firstLine="709"/>
        <w:jc w:val="both"/>
        <w:rPr>
          <w:lang w:eastAsia="en-US"/>
        </w:rPr>
      </w:pPr>
      <w:bookmarkStart w:id="7" w:name="Par96"/>
      <w:bookmarkStart w:id="8" w:name="Par100"/>
      <w:bookmarkEnd w:id="7"/>
      <w:bookmarkEnd w:id="8"/>
      <w:r w:rsidRPr="005F4DA4">
        <w:rPr>
          <w:lang w:eastAsia="en-US"/>
        </w:rPr>
        <w:t>Наименование органа, предоставляющего муниципальную услугу, его структурных подразделений и учреждений, участвующих в предоставлении муниципальной услуги</w:t>
      </w:r>
    </w:p>
    <w:p w:rsidR="005F4DA4" w:rsidRPr="005F4DA4" w:rsidRDefault="005F4DA4" w:rsidP="003861E7">
      <w:pPr>
        <w:tabs>
          <w:tab w:val="left" w:pos="1134"/>
        </w:tabs>
        <w:ind w:firstLine="709"/>
        <w:jc w:val="both"/>
        <w:rPr>
          <w:bCs/>
          <w:lang w:eastAsia="en-US"/>
        </w:rPr>
      </w:pPr>
      <w:r w:rsidRPr="005F4DA4">
        <w:rPr>
          <w:bCs/>
          <w:lang w:eastAsia="en-US"/>
        </w:rPr>
        <w:lastRenderedPageBreak/>
        <w:t>12. Органом местного самоуправления, предоставляющим муниципал</w:t>
      </w:r>
      <w:r w:rsidRPr="005F4DA4">
        <w:rPr>
          <w:bCs/>
          <w:lang w:eastAsia="en-US"/>
        </w:rPr>
        <w:t>ь</w:t>
      </w:r>
      <w:r w:rsidRPr="005F4DA4">
        <w:rPr>
          <w:bCs/>
          <w:lang w:eastAsia="en-US"/>
        </w:rPr>
        <w:t>ную услугу, является администрация Нижневартовского района</w:t>
      </w:r>
      <w:r w:rsidRPr="005F4DA4">
        <w:rPr>
          <w:rFonts w:eastAsia="Calibri"/>
          <w:lang w:eastAsia="en-US"/>
        </w:rPr>
        <w:t>.</w:t>
      </w:r>
    </w:p>
    <w:p w:rsidR="005F4DA4" w:rsidRPr="005F4DA4" w:rsidRDefault="005F4DA4" w:rsidP="003861E7">
      <w:pPr>
        <w:shd w:val="clear" w:color="auto" w:fill="FFFFFF"/>
        <w:tabs>
          <w:tab w:val="left" w:pos="1134"/>
        </w:tabs>
        <w:ind w:firstLine="709"/>
        <w:jc w:val="both"/>
        <w:rPr>
          <w:lang w:eastAsia="en-US"/>
        </w:rPr>
      </w:pPr>
      <w:r w:rsidRPr="005F4DA4">
        <w:rPr>
          <w:bCs/>
          <w:lang w:eastAsia="en-US"/>
        </w:rPr>
        <w:t>Учреждение, участвующие в предоставлении муниципальной услуги, – муниципальное бюджетное учреждение Нижневартовского района «Управл</w:t>
      </w:r>
      <w:r w:rsidRPr="005F4DA4">
        <w:rPr>
          <w:bCs/>
          <w:lang w:eastAsia="en-US"/>
        </w:rPr>
        <w:t>е</w:t>
      </w:r>
      <w:r w:rsidRPr="005F4DA4">
        <w:rPr>
          <w:bCs/>
          <w:lang w:eastAsia="en-US"/>
        </w:rPr>
        <w:t>ние имущественными и земельными ресурсами».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За получением муниципальной услуги заявитель может также обратиться в МФЦ.</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При предоставлении муниципальной услуги учреждение осуществляет межведомственное информационное взаимодействие с Федеральной налоговой службой Российской Федерации (ФНС), Федеральной службой государстве</w:t>
      </w:r>
      <w:r w:rsidRPr="005F4DA4">
        <w:rPr>
          <w:rFonts w:eastAsia="Calibri"/>
          <w:lang w:eastAsia="en-US"/>
        </w:rPr>
        <w:t>н</w:t>
      </w:r>
      <w:r w:rsidRPr="005F4DA4">
        <w:rPr>
          <w:rFonts w:eastAsia="Calibri"/>
          <w:lang w:eastAsia="en-US"/>
        </w:rPr>
        <w:t>ной регистрации, кадастра и картографии (</w:t>
      </w:r>
      <w:proofErr w:type="spellStart"/>
      <w:r w:rsidRPr="005F4DA4">
        <w:rPr>
          <w:rFonts w:eastAsia="Calibri"/>
          <w:lang w:eastAsia="en-US"/>
        </w:rPr>
        <w:t>Росреестр</w:t>
      </w:r>
      <w:proofErr w:type="spellEnd"/>
      <w:r w:rsidRPr="005F4DA4">
        <w:rPr>
          <w:rFonts w:eastAsia="Calibri"/>
          <w:lang w:eastAsia="en-US"/>
        </w:rPr>
        <w:t>).</w:t>
      </w:r>
    </w:p>
    <w:p w:rsidR="005F4DA4" w:rsidRPr="005F4DA4" w:rsidRDefault="005F4DA4" w:rsidP="003861E7">
      <w:pPr>
        <w:tabs>
          <w:tab w:val="left" w:pos="1134"/>
        </w:tabs>
        <w:ind w:firstLine="709"/>
        <w:jc w:val="both"/>
        <w:rPr>
          <w:rFonts w:eastAsia="Calibri"/>
          <w:lang w:eastAsia="ar-SA"/>
        </w:rPr>
      </w:pPr>
      <w:r w:rsidRPr="005F4DA4">
        <w:rPr>
          <w:rFonts w:eastAsia="Calibri"/>
          <w:lang w:eastAsia="en-US"/>
        </w:rPr>
        <w:t>В соответствии с требованиями пункта 3 части 1 статьи 7 Федерального закона от 27</w:t>
      </w:r>
      <w:r w:rsidR="005222EC">
        <w:rPr>
          <w:rFonts w:eastAsia="Calibri"/>
          <w:lang w:eastAsia="en-US"/>
        </w:rPr>
        <w:t>.07.</w:t>
      </w:r>
      <w:r w:rsidRPr="005F4DA4">
        <w:rPr>
          <w:rFonts w:eastAsia="Calibri"/>
          <w:lang w:eastAsia="en-US"/>
        </w:rPr>
        <w:t>2010 № 210-ФЗ «Об организации</w:t>
      </w:r>
      <w:r w:rsidRPr="005F4DA4">
        <w:rPr>
          <w:lang w:eastAsia="ar-SA"/>
        </w:rPr>
        <w:t xml:space="preserve"> предоставления государстве</w:t>
      </w:r>
      <w:r w:rsidRPr="005F4DA4">
        <w:rPr>
          <w:lang w:eastAsia="ar-SA"/>
        </w:rPr>
        <w:t>н</w:t>
      </w:r>
      <w:r w:rsidRPr="005F4DA4">
        <w:rPr>
          <w:lang w:eastAsia="ar-SA"/>
        </w:rPr>
        <w:t>ных и муниципальных услуг» (далее – Федеральный закон № 210-ФЗ) запрещ</w:t>
      </w:r>
      <w:r w:rsidRPr="005F4DA4">
        <w:rPr>
          <w:lang w:eastAsia="ar-SA"/>
        </w:rPr>
        <w:t>а</w:t>
      </w:r>
      <w:r w:rsidRPr="005F4DA4">
        <w:rPr>
          <w:lang w:eastAsia="ar-SA"/>
        </w:rPr>
        <w:t>ется требовать от заявителя осуществления действий, в том числе согласов</w:t>
      </w:r>
      <w:r w:rsidRPr="005F4DA4">
        <w:rPr>
          <w:lang w:eastAsia="ar-SA"/>
        </w:rPr>
        <w:t>а</w:t>
      </w:r>
      <w:r w:rsidRPr="005F4DA4">
        <w:rPr>
          <w:lang w:eastAsia="ar-SA"/>
        </w:rPr>
        <w:t>ний, необходимых для получения муниципальной услуги и связанных с обр</w:t>
      </w:r>
      <w:r w:rsidRPr="005F4DA4">
        <w:rPr>
          <w:lang w:eastAsia="ar-SA"/>
        </w:rPr>
        <w:t>а</w:t>
      </w:r>
      <w:r w:rsidRPr="005F4DA4">
        <w:rPr>
          <w:lang w:eastAsia="ar-SA"/>
        </w:rPr>
        <w:t>щением в иные государственные органы, организации, за исключением получ</w:t>
      </w:r>
      <w:r w:rsidRPr="005F4DA4">
        <w:rPr>
          <w:lang w:eastAsia="ar-SA"/>
        </w:rPr>
        <w:t>е</w:t>
      </w:r>
      <w:r w:rsidRPr="005F4DA4">
        <w:rPr>
          <w:lang w:eastAsia="ar-SA"/>
        </w:rPr>
        <w:t>ния услуг и получения документов и информации, предоставляемых в резул</w:t>
      </w:r>
      <w:r w:rsidRPr="005F4DA4">
        <w:rPr>
          <w:lang w:eastAsia="ar-SA"/>
        </w:rPr>
        <w:t>ь</w:t>
      </w:r>
      <w:r w:rsidRPr="005F4DA4">
        <w:rPr>
          <w:lang w:eastAsia="ar-SA"/>
        </w:rPr>
        <w:t>тате предоставления таких услуг, включенных в Перечень услуг, которые я</w:t>
      </w:r>
      <w:r w:rsidRPr="005F4DA4">
        <w:rPr>
          <w:lang w:eastAsia="ar-SA"/>
        </w:rPr>
        <w:t>в</w:t>
      </w:r>
      <w:r w:rsidRPr="005F4DA4">
        <w:rPr>
          <w:lang w:eastAsia="ar-SA"/>
        </w:rPr>
        <w:t xml:space="preserve">ляются необходимыми и обязательными для предоставления муниципальных услуг, утвержденный </w:t>
      </w:r>
      <w:r w:rsidR="005222EC">
        <w:rPr>
          <w:lang w:eastAsia="ar-SA"/>
        </w:rPr>
        <w:t>р</w:t>
      </w:r>
      <w:r w:rsidRPr="005F4DA4">
        <w:rPr>
          <w:lang w:eastAsia="ar-SA"/>
        </w:rPr>
        <w:t>ешением Думы района от 07.02.2012 № 153 «Об утве</w:t>
      </w:r>
      <w:r w:rsidRPr="005F4DA4">
        <w:rPr>
          <w:lang w:eastAsia="ar-SA"/>
        </w:rPr>
        <w:t>р</w:t>
      </w:r>
      <w:r w:rsidRPr="005F4DA4">
        <w:rPr>
          <w:lang w:eastAsia="ar-SA"/>
        </w:rPr>
        <w:t xml:space="preserve">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w:t>
      </w:r>
      <w:r w:rsidR="005222EC">
        <w:rPr>
          <w:lang w:eastAsia="ar-SA"/>
        </w:rPr>
        <w:t xml:space="preserve">                     </w:t>
      </w:r>
      <w:r w:rsidRPr="005F4DA4">
        <w:rPr>
          <w:lang w:eastAsia="ar-SA"/>
        </w:rPr>
        <w:t>в предоставлении муниципальных услуг, и установлении порядка определения размера платы за их оказание».</w:t>
      </w:r>
    </w:p>
    <w:p w:rsidR="005F4DA4" w:rsidRPr="005F4DA4" w:rsidRDefault="005F4DA4" w:rsidP="005222EC">
      <w:pPr>
        <w:widowControl w:val="0"/>
        <w:tabs>
          <w:tab w:val="left" w:pos="1134"/>
        </w:tabs>
        <w:autoSpaceDE w:val="0"/>
        <w:autoSpaceDN w:val="0"/>
        <w:adjustRightInd w:val="0"/>
        <w:jc w:val="center"/>
        <w:rPr>
          <w:rFonts w:eastAsiaTheme="minorHAnsi"/>
          <w:lang w:eastAsia="en-US"/>
        </w:rPr>
      </w:pP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r w:rsidRPr="005F4DA4">
        <w:rPr>
          <w:rFonts w:eastAsiaTheme="minorHAnsi"/>
          <w:b/>
          <w:lang w:eastAsia="en-US"/>
        </w:rPr>
        <w:t>Результат предоставления муниципальной услуги</w:t>
      </w:r>
    </w:p>
    <w:p w:rsidR="005F4DA4" w:rsidRPr="005F4DA4" w:rsidRDefault="005F4DA4" w:rsidP="005222EC">
      <w:pPr>
        <w:widowControl w:val="0"/>
        <w:tabs>
          <w:tab w:val="left" w:pos="1134"/>
        </w:tabs>
        <w:autoSpaceDE w:val="0"/>
        <w:autoSpaceDN w:val="0"/>
        <w:adjustRightInd w:val="0"/>
        <w:jc w:val="center"/>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13. Результатом предоставления муниципальной услуги является:</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bookmarkStart w:id="9" w:name="Par105"/>
      <w:bookmarkEnd w:id="9"/>
      <w:r w:rsidRPr="005F4DA4">
        <w:rPr>
          <w:color w:val="000000" w:themeColor="text1"/>
        </w:rPr>
        <w:t>решение о предварительном согласовании предоставления земельного участка;</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r w:rsidRPr="005F4DA4">
        <w:rPr>
          <w:color w:val="000000" w:themeColor="text1"/>
        </w:rPr>
        <w:t>решение об отказе в предварительном согласовании предоставления з</w:t>
      </w:r>
      <w:r w:rsidRPr="005F4DA4">
        <w:rPr>
          <w:color w:val="000000" w:themeColor="text1"/>
        </w:rPr>
        <w:t>е</w:t>
      </w:r>
      <w:r w:rsidRPr="005F4DA4">
        <w:rPr>
          <w:color w:val="000000" w:themeColor="text1"/>
        </w:rPr>
        <w:t>мельного участка.</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Решение о предварительном согласовании оформляется на официальном бланке администрации </w:t>
      </w:r>
      <w:r w:rsidR="005222EC">
        <w:rPr>
          <w:rFonts w:eastAsia="Calibri"/>
          <w:lang w:eastAsia="en-US"/>
        </w:rPr>
        <w:t>подписанное главой</w:t>
      </w:r>
      <w:r w:rsidRPr="005F4DA4">
        <w:rPr>
          <w:rFonts w:eastAsia="Calibri"/>
          <w:lang w:eastAsia="en-US"/>
        </w:rPr>
        <w:t xml:space="preserve"> администрации района либо лиц</w:t>
      </w:r>
      <w:r w:rsidR="005222EC">
        <w:rPr>
          <w:rFonts w:eastAsia="Calibri"/>
          <w:lang w:eastAsia="en-US"/>
        </w:rPr>
        <w:t>ом</w:t>
      </w:r>
      <w:r w:rsidRPr="005F4DA4">
        <w:rPr>
          <w:rFonts w:eastAsia="Calibri"/>
          <w:lang w:eastAsia="en-US"/>
        </w:rPr>
        <w:t>, его замещающ</w:t>
      </w:r>
      <w:r w:rsidR="005222EC">
        <w:rPr>
          <w:rFonts w:eastAsia="Calibri"/>
          <w:lang w:eastAsia="en-US"/>
        </w:rPr>
        <w:t>им</w:t>
      </w:r>
      <w:r w:rsidRPr="005F4DA4">
        <w:rPr>
          <w:rFonts w:eastAsia="Calibri"/>
          <w:lang w:eastAsia="en-US"/>
        </w:rPr>
        <w:t xml:space="preserve">. </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Решение об отказе в предоставлении муниципальной услуги оформляется в форме уведомления об отказе в предоставлении земельного участка на оф</w:t>
      </w:r>
      <w:r w:rsidRPr="005F4DA4">
        <w:rPr>
          <w:rFonts w:eastAsia="Calibri"/>
          <w:lang w:eastAsia="en-US"/>
        </w:rPr>
        <w:t>и</w:t>
      </w:r>
      <w:r w:rsidRPr="005F4DA4">
        <w:rPr>
          <w:rFonts w:eastAsia="Calibri"/>
          <w:lang w:eastAsia="en-US"/>
        </w:rPr>
        <w:t xml:space="preserve">циальном бланке администрации либо учреждения, </w:t>
      </w:r>
      <w:r w:rsidR="005222EC">
        <w:rPr>
          <w:rFonts w:eastAsia="Calibri"/>
          <w:lang w:eastAsia="en-US"/>
        </w:rPr>
        <w:t>подписанное главой</w:t>
      </w:r>
      <w:r w:rsidRPr="005F4DA4">
        <w:rPr>
          <w:rFonts w:eastAsia="Calibri"/>
          <w:lang w:eastAsia="en-US"/>
        </w:rPr>
        <w:t xml:space="preserve"> адм</w:t>
      </w:r>
      <w:r w:rsidRPr="005F4DA4">
        <w:rPr>
          <w:rFonts w:eastAsia="Calibri"/>
          <w:lang w:eastAsia="en-US"/>
        </w:rPr>
        <w:t>и</w:t>
      </w:r>
      <w:r w:rsidRPr="005F4DA4">
        <w:rPr>
          <w:rFonts w:eastAsia="Calibri"/>
          <w:lang w:eastAsia="en-US"/>
        </w:rPr>
        <w:t>нистрации района либо уполномоченн</w:t>
      </w:r>
      <w:r w:rsidR="005222EC">
        <w:rPr>
          <w:rFonts w:eastAsia="Calibri"/>
          <w:lang w:eastAsia="en-US"/>
        </w:rPr>
        <w:t>ым</w:t>
      </w:r>
      <w:r w:rsidRPr="005F4DA4">
        <w:rPr>
          <w:rFonts w:eastAsia="Calibri"/>
          <w:lang w:eastAsia="en-US"/>
        </w:rPr>
        <w:t xml:space="preserve"> лиц</w:t>
      </w:r>
      <w:r w:rsidR="005222EC">
        <w:rPr>
          <w:rFonts w:eastAsia="Calibri"/>
          <w:lang w:eastAsia="en-US"/>
        </w:rPr>
        <w:t>ом</w:t>
      </w:r>
      <w:r w:rsidRPr="005F4DA4">
        <w:rPr>
          <w:rFonts w:eastAsia="Calibri"/>
          <w:lang w:eastAsia="en-US"/>
        </w:rPr>
        <w:t>.</w:t>
      </w:r>
    </w:p>
    <w:p w:rsid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222EC" w:rsidRDefault="005222EC" w:rsidP="003861E7">
      <w:pPr>
        <w:widowControl w:val="0"/>
        <w:tabs>
          <w:tab w:val="left" w:pos="1134"/>
        </w:tabs>
        <w:autoSpaceDE w:val="0"/>
        <w:autoSpaceDN w:val="0"/>
        <w:adjustRightInd w:val="0"/>
        <w:ind w:firstLine="709"/>
        <w:jc w:val="both"/>
        <w:rPr>
          <w:rFonts w:eastAsiaTheme="minorHAnsi"/>
          <w:lang w:eastAsia="en-US"/>
        </w:rPr>
      </w:pPr>
    </w:p>
    <w:p w:rsidR="005222EC" w:rsidRDefault="005222EC" w:rsidP="003861E7">
      <w:pPr>
        <w:widowControl w:val="0"/>
        <w:tabs>
          <w:tab w:val="left" w:pos="1134"/>
        </w:tabs>
        <w:autoSpaceDE w:val="0"/>
        <w:autoSpaceDN w:val="0"/>
        <w:adjustRightInd w:val="0"/>
        <w:ind w:firstLine="709"/>
        <w:jc w:val="both"/>
        <w:rPr>
          <w:rFonts w:eastAsiaTheme="minorHAnsi"/>
          <w:lang w:eastAsia="en-US"/>
        </w:rPr>
      </w:pPr>
    </w:p>
    <w:p w:rsidR="005222EC" w:rsidRPr="005F4DA4" w:rsidRDefault="005222EC"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r w:rsidRPr="005F4DA4">
        <w:rPr>
          <w:rFonts w:eastAsiaTheme="minorHAnsi"/>
          <w:b/>
          <w:lang w:eastAsia="en-US"/>
        </w:rPr>
        <w:lastRenderedPageBreak/>
        <w:t>Срок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rPr>
          <w:rFonts w:eastAsiaTheme="minorHAnsi"/>
          <w:lang w:eastAsia="en-US"/>
        </w:rPr>
        <w:t>14. Общий срок предоставления муниципальной услуги составляет 30 к</w:t>
      </w:r>
      <w:r w:rsidRPr="005F4DA4">
        <w:rPr>
          <w:rFonts w:eastAsiaTheme="minorHAnsi"/>
          <w:lang w:eastAsia="en-US"/>
        </w:rPr>
        <w:t>а</w:t>
      </w:r>
      <w:r w:rsidRPr="005F4DA4">
        <w:rPr>
          <w:rFonts w:eastAsiaTheme="minorHAnsi"/>
          <w:lang w:eastAsia="en-US"/>
        </w:rPr>
        <w:t xml:space="preserve">лендарных дней </w:t>
      </w:r>
      <w:r w:rsidRPr="005F4DA4">
        <w:rPr>
          <w:rFonts w:eastAsia="Calibri"/>
          <w:lang w:eastAsia="en-US"/>
        </w:rPr>
        <w:t>со дня регистрации в администрации заявления о предоставл</w:t>
      </w:r>
      <w:r w:rsidRPr="005F4DA4">
        <w:rPr>
          <w:rFonts w:eastAsia="Calibri"/>
          <w:lang w:eastAsia="en-US"/>
        </w:rPr>
        <w:t>е</w:t>
      </w:r>
      <w:r w:rsidRPr="005F4DA4">
        <w:rPr>
          <w:rFonts w:eastAsia="Calibri"/>
          <w:lang w:eastAsia="en-US"/>
        </w:rPr>
        <w:t>нии муниципальной услуги.</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bookmarkStart w:id="10" w:name="Par109"/>
      <w:bookmarkEnd w:id="10"/>
      <w:r w:rsidRPr="005F4DA4">
        <w:rPr>
          <w:rFonts w:eastAsiaTheme="minorHAnsi" w:cstheme="minorBidi"/>
          <w:lang w:eastAsia="en-US"/>
        </w:rPr>
        <w:t>В общий срок предоставления муниципальной услуги входит срок н</w:t>
      </w:r>
      <w:r w:rsidRPr="005F4DA4">
        <w:rPr>
          <w:rFonts w:eastAsiaTheme="minorHAnsi" w:cstheme="minorBidi"/>
          <w:lang w:eastAsia="en-US"/>
        </w:rPr>
        <w:t>а</w:t>
      </w:r>
      <w:r w:rsidRPr="005F4DA4">
        <w:rPr>
          <w:rFonts w:eastAsiaTheme="minorHAnsi" w:cstheme="minorBidi"/>
          <w:lang w:eastAsia="en-US"/>
        </w:rPr>
        <w:t xml:space="preserve">правления межведомственных запросов и получения на них ответов, </w:t>
      </w:r>
      <w:r w:rsidRPr="005F4DA4">
        <w:rPr>
          <w:rFonts w:eastAsiaTheme="minorHAnsi"/>
          <w:lang w:eastAsia="en-US"/>
        </w:rPr>
        <w:t>срок по</w:t>
      </w:r>
      <w:r w:rsidRPr="005F4DA4">
        <w:rPr>
          <w:rFonts w:eastAsiaTheme="minorHAnsi"/>
          <w:lang w:eastAsia="en-US"/>
        </w:rPr>
        <w:t>д</w:t>
      </w:r>
      <w:r w:rsidRPr="005F4DA4">
        <w:rPr>
          <w:rFonts w:eastAsiaTheme="minorHAnsi"/>
          <w:lang w:eastAsia="en-US"/>
        </w:rPr>
        <w:t>готовки документов, указанных в пункте 13 настоящего административного регламента,</w:t>
      </w:r>
      <w:r w:rsidRPr="005F4DA4">
        <w:rPr>
          <w:rFonts w:eastAsiaTheme="minorHAnsi" w:cstheme="minorBidi"/>
          <w:lang w:eastAsia="en-US"/>
        </w:rPr>
        <w:t xml:space="preserve"> срок выдачи (направления) документов, являющихся результатом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w:t>
      </w:r>
      <w:r w:rsidRPr="005F4DA4">
        <w:rPr>
          <w:lang w:eastAsia="en-US"/>
        </w:rPr>
        <w:t>т</w:t>
      </w:r>
      <w:r w:rsidRPr="005F4DA4">
        <w:rPr>
          <w:lang w:eastAsia="en-US"/>
        </w:rPr>
        <w:t>рации заявления о предоставлении муниципальной услуги заявителя в админ</w:t>
      </w:r>
      <w:r w:rsidRPr="005F4DA4">
        <w:rPr>
          <w:lang w:eastAsia="en-US"/>
        </w:rPr>
        <w:t>и</w:t>
      </w:r>
      <w:r w:rsidRPr="005F4DA4">
        <w:rPr>
          <w:lang w:eastAsia="en-US"/>
        </w:rPr>
        <w:t xml:space="preserve">страции. </w:t>
      </w: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r w:rsidRPr="005F4DA4">
        <w:rPr>
          <w:rFonts w:eastAsiaTheme="minorHAnsi"/>
          <w:b/>
          <w:lang w:eastAsia="en-US"/>
        </w:rPr>
        <w:t>Правовые основания для предоставления муниципальной услуги</w:t>
      </w:r>
    </w:p>
    <w:p w:rsidR="005F4DA4" w:rsidRPr="005F4DA4" w:rsidRDefault="005F4DA4" w:rsidP="005222EC">
      <w:pPr>
        <w:widowControl w:val="0"/>
        <w:tabs>
          <w:tab w:val="left" w:pos="1134"/>
        </w:tabs>
        <w:autoSpaceDE w:val="0"/>
        <w:autoSpaceDN w:val="0"/>
        <w:adjustRightInd w:val="0"/>
        <w:jc w:val="center"/>
        <w:rPr>
          <w:rFonts w:eastAsiaTheme="minorHAnsi"/>
          <w:b/>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15. Предоставление муниципальной услуги осуществляется в соответс</w:t>
      </w:r>
      <w:r w:rsidRPr="005F4DA4">
        <w:rPr>
          <w:rFonts w:eastAsiaTheme="minorHAnsi"/>
          <w:lang w:eastAsia="en-US"/>
        </w:rPr>
        <w:t>т</w:t>
      </w:r>
      <w:r w:rsidRPr="005F4DA4">
        <w:rPr>
          <w:rFonts w:eastAsiaTheme="minorHAnsi"/>
          <w:lang w:eastAsia="en-US"/>
        </w:rPr>
        <w:t>вии с:</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bookmarkStart w:id="11" w:name="Par115"/>
      <w:bookmarkEnd w:id="11"/>
      <w:r w:rsidRPr="005F4DA4">
        <w:rPr>
          <w:rFonts w:eastAsiaTheme="minorHAnsi"/>
          <w:lang w:eastAsia="en-US"/>
        </w:rPr>
        <w:t xml:space="preserve">Земельным кодексом Российской Федерации от 25.10.2001 № 136-ФЗ («Российская газета» </w:t>
      </w:r>
      <w:r w:rsidR="005222EC">
        <w:rPr>
          <w:rFonts w:eastAsiaTheme="minorHAnsi"/>
          <w:lang w:eastAsia="en-US"/>
        </w:rPr>
        <w:t xml:space="preserve">от </w:t>
      </w:r>
      <w:r w:rsidRPr="005F4DA4">
        <w:rPr>
          <w:rFonts w:eastAsiaTheme="minorHAnsi"/>
          <w:lang w:eastAsia="en-US"/>
        </w:rPr>
        <w:t>30.10.2001</w:t>
      </w:r>
      <w:r w:rsidR="005222EC">
        <w:rPr>
          <w:rFonts w:eastAsiaTheme="minorHAnsi"/>
          <w:lang w:eastAsia="en-US"/>
        </w:rPr>
        <w:t xml:space="preserve"> </w:t>
      </w:r>
      <w:r w:rsidR="005222EC" w:rsidRPr="005F4DA4">
        <w:rPr>
          <w:rFonts w:eastAsiaTheme="minorHAnsi"/>
          <w:lang w:eastAsia="en-US"/>
        </w:rPr>
        <w:t>№ 211-212</w:t>
      </w:r>
      <w:r w:rsidRPr="005F4DA4">
        <w:rPr>
          <w:rFonts w:eastAsiaTheme="minorHAnsi"/>
          <w:lang w:eastAsia="en-US"/>
        </w:rPr>
        <w:t>);</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 xml:space="preserve">Федеральным законом от 25.10.2001 № 137-ФЗ «О введении в действие Земельного кодекса Российской Федерации» («Российская газета» </w:t>
      </w:r>
      <w:r w:rsidR="00E97B9F">
        <w:rPr>
          <w:rFonts w:eastAsiaTheme="minorHAnsi"/>
          <w:lang w:eastAsia="en-US"/>
        </w:rPr>
        <w:t xml:space="preserve">                          от </w:t>
      </w:r>
      <w:r w:rsidR="00E97B9F" w:rsidRPr="005F4DA4">
        <w:rPr>
          <w:rFonts w:eastAsiaTheme="minorHAnsi"/>
          <w:lang w:eastAsia="en-US"/>
        </w:rPr>
        <w:t>30.10.2001</w:t>
      </w:r>
      <w:r w:rsidR="00E97B9F">
        <w:rPr>
          <w:rFonts w:eastAsiaTheme="minorHAnsi"/>
          <w:lang w:eastAsia="en-US"/>
        </w:rPr>
        <w:t xml:space="preserve"> </w:t>
      </w:r>
      <w:r w:rsidRPr="005F4DA4">
        <w:rPr>
          <w:rFonts w:eastAsiaTheme="minorHAnsi"/>
          <w:lang w:eastAsia="en-US"/>
        </w:rPr>
        <w:t>№ 211-212);</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Федеральным законом от 27</w:t>
      </w:r>
      <w:r w:rsidR="00E97B9F">
        <w:rPr>
          <w:rFonts w:eastAsiaTheme="minorHAnsi"/>
          <w:lang w:eastAsia="en-US"/>
        </w:rPr>
        <w:t>.07.</w:t>
      </w:r>
      <w:r w:rsidRPr="005F4DA4">
        <w:rPr>
          <w:rFonts w:eastAsiaTheme="minorHAnsi"/>
          <w:lang w:eastAsia="en-US"/>
        </w:rPr>
        <w:t>2006 № 152-ФЗ «О персональных да</w:t>
      </w:r>
      <w:r w:rsidRPr="005F4DA4">
        <w:rPr>
          <w:rFonts w:eastAsiaTheme="minorHAnsi"/>
          <w:lang w:eastAsia="en-US"/>
        </w:rPr>
        <w:t>н</w:t>
      </w:r>
      <w:r w:rsidRPr="005F4DA4">
        <w:rPr>
          <w:rFonts w:eastAsiaTheme="minorHAnsi"/>
          <w:lang w:eastAsia="en-US"/>
        </w:rPr>
        <w:t>ных» («Собрание законодательства Российской Федерации» от 31</w:t>
      </w:r>
      <w:r w:rsidR="00E97B9F">
        <w:rPr>
          <w:rFonts w:eastAsiaTheme="minorHAnsi"/>
          <w:lang w:eastAsia="en-US"/>
        </w:rPr>
        <w:t>.07.</w:t>
      </w:r>
      <w:r w:rsidRPr="005F4DA4">
        <w:rPr>
          <w:rFonts w:eastAsiaTheme="minorHAnsi"/>
          <w:lang w:eastAsia="en-US"/>
        </w:rPr>
        <w:t>2006 № 31 (1 ч.), ст. 3451);</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Федеральным законом от 27.07.2010 № 210-ФЗ «Об организации предо</w:t>
      </w:r>
      <w:r w:rsidRPr="005F4DA4">
        <w:rPr>
          <w:rFonts w:eastAsiaTheme="minorHAnsi"/>
          <w:lang w:eastAsia="en-US"/>
        </w:rPr>
        <w:t>с</w:t>
      </w:r>
      <w:r w:rsidRPr="005F4DA4">
        <w:rPr>
          <w:rFonts w:eastAsiaTheme="minorHAnsi"/>
          <w:lang w:eastAsia="en-US"/>
        </w:rPr>
        <w:t xml:space="preserve">тавления государственных и муниципальных услуг» («Российская газета» </w:t>
      </w:r>
      <w:r w:rsidR="00E97B9F">
        <w:rPr>
          <w:rFonts w:eastAsiaTheme="minorHAnsi"/>
          <w:lang w:eastAsia="en-US"/>
        </w:rPr>
        <w:t xml:space="preserve">               от </w:t>
      </w:r>
      <w:r w:rsidRPr="005F4DA4">
        <w:rPr>
          <w:rFonts w:eastAsiaTheme="minorHAnsi"/>
          <w:lang w:eastAsia="en-US"/>
        </w:rPr>
        <w:t>30.07.2010</w:t>
      </w:r>
      <w:r w:rsidR="00E97B9F">
        <w:rPr>
          <w:rFonts w:eastAsiaTheme="minorHAnsi"/>
          <w:lang w:eastAsia="en-US"/>
        </w:rPr>
        <w:t xml:space="preserve"> </w:t>
      </w:r>
      <w:r w:rsidR="00E97B9F" w:rsidRPr="005F4DA4">
        <w:rPr>
          <w:rFonts w:eastAsiaTheme="minorHAnsi"/>
          <w:lang w:eastAsia="en-US"/>
        </w:rPr>
        <w:t>№ 168</w:t>
      </w:r>
      <w:r w:rsidRPr="005F4DA4">
        <w:rPr>
          <w:rFonts w:eastAsiaTheme="minorHAnsi"/>
          <w:lang w:eastAsia="en-US"/>
        </w:rPr>
        <w:t>);</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 xml:space="preserve">Законом Ханты-Мансийского автономного округа от </w:t>
      </w:r>
      <w:r w:rsidR="00E97B9F">
        <w:rPr>
          <w:rFonts w:eastAsiaTheme="minorHAnsi"/>
          <w:lang w:eastAsia="en-US"/>
        </w:rPr>
        <w:t>0</w:t>
      </w:r>
      <w:r w:rsidRPr="005F4DA4">
        <w:rPr>
          <w:rFonts w:eastAsiaTheme="minorHAnsi"/>
          <w:lang w:eastAsia="en-US"/>
        </w:rPr>
        <w:t>3</w:t>
      </w:r>
      <w:r w:rsidR="00E97B9F">
        <w:rPr>
          <w:rFonts w:eastAsiaTheme="minorHAnsi"/>
          <w:lang w:eastAsia="en-US"/>
        </w:rPr>
        <w:t>.05.</w:t>
      </w:r>
      <w:r w:rsidRPr="005F4DA4">
        <w:rPr>
          <w:rFonts w:eastAsiaTheme="minorHAnsi"/>
          <w:lang w:eastAsia="en-US"/>
        </w:rPr>
        <w:t>2000 № 26-оз «О регулировании отдельных земельных отношений в Ханты-Мансийском а</w:t>
      </w:r>
      <w:r w:rsidRPr="005F4DA4">
        <w:rPr>
          <w:rFonts w:eastAsiaTheme="minorHAnsi"/>
          <w:lang w:eastAsia="en-US"/>
        </w:rPr>
        <w:t>в</w:t>
      </w:r>
      <w:r w:rsidRPr="005F4DA4">
        <w:rPr>
          <w:rFonts w:eastAsiaTheme="minorHAnsi"/>
          <w:lang w:eastAsia="en-US"/>
        </w:rPr>
        <w:t>тономном округе – Югре» (Собрание законодательства Ханты-Мансийского а</w:t>
      </w:r>
      <w:r w:rsidRPr="005F4DA4">
        <w:rPr>
          <w:rFonts w:eastAsiaTheme="minorHAnsi"/>
          <w:lang w:eastAsia="en-US"/>
        </w:rPr>
        <w:t>в</w:t>
      </w:r>
      <w:r w:rsidRPr="005F4DA4">
        <w:rPr>
          <w:rFonts w:eastAsiaTheme="minorHAnsi"/>
          <w:lang w:eastAsia="en-US"/>
        </w:rPr>
        <w:t>тономного округа</w:t>
      </w:r>
      <w:r w:rsidR="00E97B9F">
        <w:rPr>
          <w:rFonts w:eastAsiaTheme="minorHAnsi"/>
          <w:lang w:eastAsia="en-US"/>
        </w:rPr>
        <w:t xml:space="preserve"> от</w:t>
      </w:r>
      <w:r w:rsidRPr="005F4DA4">
        <w:rPr>
          <w:rFonts w:eastAsiaTheme="minorHAnsi"/>
          <w:lang w:eastAsia="en-US"/>
        </w:rPr>
        <w:t xml:space="preserve"> 25.05.2000 № 4, часть I, ст</w:t>
      </w:r>
      <w:r w:rsidR="00E97B9F">
        <w:rPr>
          <w:rFonts w:eastAsiaTheme="minorHAnsi"/>
          <w:lang w:eastAsia="en-US"/>
        </w:rPr>
        <w:t>атья</w:t>
      </w:r>
      <w:r w:rsidRPr="005F4DA4">
        <w:rPr>
          <w:rFonts w:eastAsiaTheme="minorHAnsi"/>
          <w:lang w:eastAsia="en-US"/>
        </w:rPr>
        <w:t xml:space="preserve"> 217);</w:t>
      </w:r>
    </w:p>
    <w:p w:rsidR="005F4DA4" w:rsidRPr="005F4DA4" w:rsidRDefault="00E97B9F" w:rsidP="003861E7">
      <w:pPr>
        <w:tabs>
          <w:tab w:val="left" w:pos="1134"/>
        </w:tabs>
        <w:autoSpaceDE w:val="0"/>
        <w:autoSpaceDN w:val="0"/>
        <w:adjustRightInd w:val="0"/>
        <w:ind w:firstLine="709"/>
        <w:jc w:val="both"/>
        <w:rPr>
          <w:rFonts w:eastAsiaTheme="minorHAnsi"/>
          <w:lang w:eastAsia="en-US"/>
        </w:rPr>
      </w:pPr>
      <w:r>
        <w:rPr>
          <w:rFonts w:eastAsiaTheme="minorHAnsi"/>
          <w:lang w:eastAsia="en-US"/>
        </w:rPr>
        <w:t>п</w:t>
      </w:r>
      <w:r w:rsidR="005F4DA4" w:rsidRPr="005F4DA4">
        <w:rPr>
          <w:rFonts w:eastAsiaTheme="minorHAnsi"/>
          <w:lang w:eastAsia="en-US"/>
        </w:rPr>
        <w:t xml:space="preserve">остановлением Правительства Ханты-Мансийского автономного округа </w:t>
      </w:r>
      <w:r>
        <w:rPr>
          <w:rFonts w:eastAsiaTheme="minorHAnsi"/>
          <w:lang w:eastAsia="en-US"/>
        </w:rPr>
        <w:t>‒</w:t>
      </w:r>
      <w:r w:rsidR="005F4DA4" w:rsidRPr="005F4DA4">
        <w:rPr>
          <w:rFonts w:eastAsiaTheme="minorHAnsi"/>
          <w:lang w:eastAsia="en-US"/>
        </w:rPr>
        <w:t xml:space="preserve"> Югры от 14</w:t>
      </w:r>
      <w:r>
        <w:rPr>
          <w:rFonts w:eastAsiaTheme="minorHAnsi"/>
          <w:lang w:eastAsia="en-US"/>
        </w:rPr>
        <w:t>.08.</w:t>
      </w:r>
      <w:r w:rsidR="005F4DA4" w:rsidRPr="005F4DA4">
        <w:rPr>
          <w:rFonts w:eastAsiaTheme="minorHAnsi"/>
          <w:lang w:eastAsia="en-US"/>
        </w:rPr>
        <w:t>2015 № 270-п «О порядке предоставления земельных участков, находящихся в государственной или муниципальной собственности, юридич</w:t>
      </w:r>
      <w:r w:rsidR="005F4DA4" w:rsidRPr="005F4DA4">
        <w:rPr>
          <w:rFonts w:eastAsiaTheme="minorHAnsi"/>
          <w:lang w:eastAsia="en-US"/>
        </w:rPr>
        <w:t>е</w:t>
      </w:r>
      <w:r w:rsidR="005F4DA4" w:rsidRPr="005F4DA4">
        <w:rPr>
          <w:rFonts w:eastAsiaTheme="minorHAnsi"/>
          <w:lang w:eastAsia="en-US"/>
        </w:rPr>
        <w:t>ским лицам в аренду без проведения торгов для размещения объектов социал</w:t>
      </w:r>
      <w:r w:rsidR="005F4DA4" w:rsidRPr="005F4DA4">
        <w:rPr>
          <w:rFonts w:eastAsiaTheme="minorHAnsi"/>
          <w:lang w:eastAsia="en-US"/>
        </w:rPr>
        <w:t>ь</w:t>
      </w:r>
      <w:r w:rsidR="005F4DA4" w:rsidRPr="005F4DA4">
        <w:rPr>
          <w:rFonts w:eastAsiaTheme="minorHAnsi"/>
          <w:lang w:eastAsia="en-US"/>
        </w:rPr>
        <w:t>но-культурного и коммунально-бытового назначения, реализации масштабных инвестиционных проектов в Ханты-Мансийском автономном округе – Югре» (Официальный интернет-портал правовой информации (www.pravo.gov.ru), 21.08.2015);</w:t>
      </w:r>
    </w:p>
    <w:p w:rsidR="005F4DA4" w:rsidRPr="005F4DA4" w:rsidRDefault="00BA308C" w:rsidP="003861E7">
      <w:pPr>
        <w:tabs>
          <w:tab w:val="left" w:pos="1134"/>
        </w:tabs>
        <w:autoSpaceDE w:val="0"/>
        <w:autoSpaceDN w:val="0"/>
        <w:adjustRightInd w:val="0"/>
        <w:ind w:firstLine="709"/>
        <w:jc w:val="both"/>
        <w:rPr>
          <w:rFonts w:eastAsiaTheme="minorHAnsi"/>
          <w:lang w:eastAsia="en-US"/>
        </w:rPr>
      </w:pPr>
      <w:hyperlink r:id="rId19" w:history="1">
        <w:r w:rsidR="005F4DA4" w:rsidRPr="005F4DA4">
          <w:rPr>
            <w:rFonts w:eastAsiaTheme="minorHAnsi"/>
            <w:lang w:eastAsia="en-US"/>
          </w:rPr>
          <w:t>Приказ</w:t>
        </w:r>
      </w:hyperlink>
      <w:r w:rsidR="005F4DA4" w:rsidRPr="005F4DA4">
        <w:rPr>
          <w:rFonts w:eastAsiaTheme="minorHAnsi"/>
          <w:lang w:eastAsia="en-US"/>
        </w:rPr>
        <w:t>ом Министерства экономического развития Российской Федер</w:t>
      </w:r>
      <w:r w:rsidR="005F4DA4" w:rsidRPr="005F4DA4">
        <w:rPr>
          <w:rFonts w:eastAsiaTheme="minorHAnsi"/>
          <w:lang w:eastAsia="en-US"/>
        </w:rPr>
        <w:t>а</w:t>
      </w:r>
      <w:r w:rsidR="005F4DA4" w:rsidRPr="005F4DA4">
        <w:rPr>
          <w:rFonts w:eastAsiaTheme="minorHAnsi"/>
          <w:lang w:eastAsia="en-US"/>
        </w:rPr>
        <w:t xml:space="preserve">ции от 12.01.2015 № 1 «Об утверждении перечня документов, подтверждающих право заявителя на приобретение земельного участка без проведения торгов» </w:t>
      </w:r>
      <w:r w:rsidR="005F4DA4" w:rsidRPr="005F4DA4">
        <w:rPr>
          <w:rFonts w:eastAsiaTheme="minorHAnsi"/>
          <w:lang w:eastAsia="en-US"/>
        </w:rPr>
        <w:lastRenderedPageBreak/>
        <w:t xml:space="preserve">(Официальный интернет-портал правовой информации (www.pravo.gov.ru) </w:t>
      </w:r>
      <w:r w:rsidR="00E97B9F">
        <w:rPr>
          <w:rFonts w:eastAsiaTheme="minorHAnsi"/>
          <w:lang w:eastAsia="en-US"/>
        </w:rPr>
        <w:t xml:space="preserve">              от </w:t>
      </w:r>
      <w:r w:rsidR="005F4DA4" w:rsidRPr="005F4DA4">
        <w:rPr>
          <w:rFonts w:eastAsiaTheme="minorHAnsi"/>
          <w:lang w:eastAsia="en-US"/>
        </w:rPr>
        <w:t>28</w:t>
      </w:r>
      <w:r w:rsidR="00E97B9F">
        <w:rPr>
          <w:rFonts w:eastAsiaTheme="minorHAnsi"/>
          <w:lang w:eastAsia="en-US"/>
        </w:rPr>
        <w:t>.02.</w:t>
      </w:r>
      <w:r w:rsidR="005F4DA4" w:rsidRPr="005F4DA4">
        <w:rPr>
          <w:rFonts w:eastAsiaTheme="minorHAnsi"/>
          <w:lang w:eastAsia="en-US"/>
        </w:rPr>
        <w:t>2015);</w:t>
      </w:r>
    </w:p>
    <w:p w:rsidR="005F4DA4" w:rsidRPr="005F4DA4" w:rsidRDefault="00E97B9F" w:rsidP="003861E7">
      <w:pPr>
        <w:tabs>
          <w:tab w:val="left" w:pos="1134"/>
        </w:tabs>
        <w:autoSpaceDE w:val="0"/>
        <w:autoSpaceDN w:val="0"/>
        <w:adjustRightInd w:val="0"/>
        <w:ind w:firstLine="709"/>
        <w:jc w:val="both"/>
        <w:rPr>
          <w:rFonts w:eastAsiaTheme="minorHAnsi"/>
          <w:lang w:eastAsia="en-US"/>
        </w:rPr>
      </w:pPr>
      <w:r>
        <w:rPr>
          <w:rFonts w:eastAsiaTheme="minorHAnsi"/>
          <w:lang w:eastAsia="en-US"/>
        </w:rPr>
        <w:t>р</w:t>
      </w:r>
      <w:r w:rsidR="005F4DA4" w:rsidRPr="005F4DA4">
        <w:rPr>
          <w:rFonts w:eastAsiaTheme="minorHAnsi"/>
          <w:lang w:eastAsia="en-US"/>
        </w:rPr>
        <w:t>аспоряжением администрации района от 03.02.2012 № 37-р «Об утве</w:t>
      </w:r>
      <w:r w:rsidR="005F4DA4" w:rsidRPr="005F4DA4">
        <w:rPr>
          <w:rFonts w:eastAsiaTheme="minorHAnsi"/>
          <w:lang w:eastAsia="en-US"/>
        </w:rPr>
        <w:t>р</w:t>
      </w:r>
      <w:r w:rsidR="005F4DA4" w:rsidRPr="005F4DA4">
        <w:rPr>
          <w:rFonts w:eastAsiaTheme="minorHAnsi"/>
          <w:lang w:eastAsia="en-US"/>
        </w:rPr>
        <w:t>ждении Положения об организации работы с обращениями граждан в админ</w:t>
      </w:r>
      <w:r w:rsidR="005F4DA4" w:rsidRPr="005F4DA4">
        <w:rPr>
          <w:rFonts w:eastAsiaTheme="minorHAnsi"/>
          <w:lang w:eastAsia="en-US"/>
        </w:rPr>
        <w:t>и</w:t>
      </w:r>
      <w:r w:rsidR="005F4DA4" w:rsidRPr="005F4DA4">
        <w:rPr>
          <w:rFonts w:eastAsiaTheme="minorHAnsi"/>
          <w:lang w:eastAsia="en-US"/>
        </w:rPr>
        <w:t>страции района» («Официальный бюллетень» от 09.02.2012</w:t>
      </w:r>
      <w:r>
        <w:rPr>
          <w:rFonts w:eastAsiaTheme="minorHAnsi"/>
          <w:lang w:eastAsia="en-US"/>
        </w:rPr>
        <w:t xml:space="preserve"> </w:t>
      </w:r>
      <w:r w:rsidRPr="005F4DA4">
        <w:rPr>
          <w:rFonts w:eastAsiaTheme="minorHAnsi"/>
          <w:lang w:eastAsia="en-US"/>
        </w:rPr>
        <w:t>№</w:t>
      </w:r>
      <w:r>
        <w:rPr>
          <w:rFonts w:eastAsiaTheme="minorHAnsi"/>
          <w:lang w:eastAsia="en-US"/>
        </w:rPr>
        <w:t xml:space="preserve"> </w:t>
      </w:r>
      <w:r w:rsidRPr="005F4DA4">
        <w:rPr>
          <w:rFonts w:eastAsiaTheme="minorHAnsi"/>
          <w:lang w:eastAsia="en-US"/>
        </w:rPr>
        <w:t>9</w:t>
      </w:r>
      <w:r w:rsidR="005F4DA4" w:rsidRPr="005F4DA4">
        <w:rPr>
          <w:rFonts w:eastAsiaTheme="minorHAnsi"/>
          <w:lang w:eastAsia="en-US"/>
        </w:rPr>
        <w:t xml:space="preserve"> приложение </w:t>
      </w:r>
      <w:r>
        <w:rPr>
          <w:rFonts w:eastAsiaTheme="minorHAnsi"/>
          <w:lang w:eastAsia="en-US"/>
        </w:rPr>
        <w:t xml:space="preserve">          </w:t>
      </w:r>
      <w:r w:rsidR="005F4DA4" w:rsidRPr="005F4DA4">
        <w:rPr>
          <w:rFonts w:eastAsiaTheme="minorHAnsi"/>
          <w:lang w:eastAsia="en-US"/>
        </w:rPr>
        <w:t xml:space="preserve">к районной газете «Новости </w:t>
      </w:r>
      <w:proofErr w:type="spellStart"/>
      <w:r w:rsidR="005F4DA4" w:rsidRPr="005F4DA4">
        <w:rPr>
          <w:rFonts w:eastAsiaTheme="minorHAnsi"/>
          <w:lang w:eastAsia="en-US"/>
        </w:rPr>
        <w:t>Приобья</w:t>
      </w:r>
      <w:proofErr w:type="spellEnd"/>
      <w:r w:rsidR="005F4DA4" w:rsidRPr="005F4DA4">
        <w:rPr>
          <w:rFonts w:eastAsiaTheme="minorHAnsi"/>
          <w:lang w:eastAsia="en-US"/>
        </w:rPr>
        <w:t>»);</w:t>
      </w:r>
    </w:p>
    <w:p w:rsidR="005F4DA4" w:rsidRPr="005F4DA4" w:rsidRDefault="005F4DA4" w:rsidP="003861E7">
      <w:pPr>
        <w:tabs>
          <w:tab w:val="left" w:pos="1134"/>
        </w:tabs>
        <w:ind w:firstLine="709"/>
        <w:jc w:val="both"/>
        <w:rPr>
          <w:rFonts w:eastAsiaTheme="minorHAnsi"/>
          <w:lang w:eastAsia="en-US"/>
        </w:rPr>
      </w:pPr>
      <w:r w:rsidRPr="005F4DA4">
        <w:rPr>
          <w:rFonts w:eastAsiaTheme="minorHAnsi"/>
          <w:lang w:eastAsia="en-US"/>
        </w:rPr>
        <w:t xml:space="preserve">Уставом района, принятый решением Думы района от 26.05.2008 </w:t>
      </w:r>
      <w:r w:rsidR="00E97B9F" w:rsidRPr="005F4DA4">
        <w:rPr>
          <w:rFonts w:eastAsiaTheme="minorHAnsi"/>
          <w:lang w:eastAsia="en-US"/>
        </w:rPr>
        <w:t xml:space="preserve">№ 48 </w:t>
      </w:r>
      <w:r w:rsidRPr="005F4DA4">
        <w:rPr>
          <w:rFonts w:eastAsiaTheme="minorHAnsi"/>
          <w:lang w:eastAsia="en-US"/>
        </w:rPr>
        <w:t xml:space="preserve">(«Официальный бюллетень» от 05.06.2008 </w:t>
      </w:r>
      <w:r w:rsidR="00E97B9F" w:rsidRPr="005F4DA4">
        <w:rPr>
          <w:rFonts w:eastAsiaTheme="minorHAnsi"/>
          <w:lang w:eastAsia="en-US"/>
        </w:rPr>
        <w:t xml:space="preserve">№ 61 </w:t>
      </w:r>
      <w:r w:rsidRPr="005F4DA4">
        <w:rPr>
          <w:rFonts w:eastAsiaTheme="minorHAnsi"/>
          <w:lang w:eastAsia="en-US"/>
        </w:rPr>
        <w:t xml:space="preserve">приложение к районной газете «Новости </w:t>
      </w:r>
      <w:proofErr w:type="spellStart"/>
      <w:r w:rsidRPr="005F4DA4">
        <w:rPr>
          <w:rFonts w:eastAsiaTheme="minorHAnsi"/>
          <w:lang w:eastAsia="en-US"/>
        </w:rPr>
        <w:t>Приобья</w:t>
      </w:r>
      <w:proofErr w:type="spellEnd"/>
      <w:r w:rsidRPr="005F4DA4">
        <w:rPr>
          <w:rFonts w:eastAsiaTheme="minorHAnsi"/>
          <w:lang w:eastAsia="en-US"/>
        </w:rPr>
        <w:t>»);</w:t>
      </w:r>
    </w:p>
    <w:p w:rsidR="005F4DA4" w:rsidRPr="005F4DA4" w:rsidRDefault="00E97B9F" w:rsidP="003861E7">
      <w:pPr>
        <w:tabs>
          <w:tab w:val="left" w:pos="1134"/>
        </w:tabs>
        <w:ind w:firstLine="709"/>
        <w:jc w:val="both"/>
        <w:rPr>
          <w:rFonts w:eastAsiaTheme="minorHAnsi"/>
          <w:lang w:eastAsia="en-US"/>
        </w:rPr>
      </w:pPr>
      <w:r>
        <w:rPr>
          <w:rFonts w:eastAsiaTheme="minorHAnsi"/>
          <w:lang w:eastAsia="en-US"/>
        </w:rPr>
        <w:t>р</w:t>
      </w:r>
      <w:r w:rsidR="005F4DA4" w:rsidRPr="005F4DA4">
        <w:rPr>
          <w:rFonts w:eastAsiaTheme="minorHAnsi"/>
          <w:lang w:eastAsia="en-US"/>
        </w:rPr>
        <w:t>ешением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w:t>
      </w:r>
      <w:r w:rsidR="005F4DA4" w:rsidRPr="005F4DA4">
        <w:rPr>
          <w:rFonts w:eastAsiaTheme="minorHAnsi"/>
          <w:lang w:eastAsia="en-US"/>
        </w:rPr>
        <w:t>у</w:t>
      </w:r>
      <w:r w:rsidR="005F4DA4" w:rsidRPr="005F4DA4">
        <w:rPr>
          <w:rFonts w:eastAsiaTheme="minorHAnsi"/>
          <w:lang w:eastAsia="en-US"/>
        </w:rPr>
        <w:t xml:space="preserve">ниципальных услуг, и установлении порядка определения размера платы </w:t>
      </w:r>
      <w:r>
        <w:rPr>
          <w:rFonts w:eastAsiaTheme="minorHAnsi"/>
          <w:lang w:eastAsia="en-US"/>
        </w:rPr>
        <w:t xml:space="preserve">                   </w:t>
      </w:r>
      <w:r w:rsidR="005F4DA4" w:rsidRPr="005F4DA4">
        <w:rPr>
          <w:rFonts w:eastAsiaTheme="minorHAnsi"/>
          <w:lang w:eastAsia="en-US"/>
        </w:rPr>
        <w:t xml:space="preserve">за их оказание» («Официальный бюллетень» </w:t>
      </w:r>
      <w:r>
        <w:rPr>
          <w:rFonts w:eastAsiaTheme="minorHAnsi"/>
          <w:lang w:eastAsia="en-US"/>
        </w:rPr>
        <w:t xml:space="preserve">от </w:t>
      </w:r>
      <w:r w:rsidRPr="005F4DA4">
        <w:rPr>
          <w:rFonts w:eastAsiaTheme="minorHAnsi"/>
          <w:lang w:eastAsia="en-US"/>
        </w:rPr>
        <w:t xml:space="preserve">11.02.2012 </w:t>
      </w:r>
      <w:r>
        <w:rPr>
          <w:rFonts w:eastAsiaTheme="minorHAnsi"/>
          <w:lang w:eastAsia="en-US"/>
        </w:rPr>
        <w:t>№</w:t>
      </w:r>
      <w:r w:rsidR="005F4DA4" w:rsidRPr="005F4DA4">
        <w:rPr>
          <w:rFonts w:eastAsiaTheme="minorHAnsi"/>
          <w:lang w:eastAsia="en-US"/>
        </w:rPr>
        <w:t xml:space="preserve"> 10, (приложение</w:t>
      </w:r>
      <w:r>
        <w:rPr>
          <w:rFonts w:eastAsiaTheme="minorHAnsi"/>
          <w:lang w:eastAsia="en-US"/>
        </w:rPr>
        <w:t xml:space="preserve">        </w:t>
      </w:r>
      <w:r w:rsidR="005F4DA4" w:rsidRPr="005F4DA4">
        <w:rPr>
          <w:rFonts w:eastAsiaTheme="minorHAnsi"/>
          <w:lang w:eastAsia="en-US"/>
        </w:rPr>
        <w:t xml:space="preserve"> к газете «Новости </w:t>
      </w:r>
      <w:proofErr w:type="spellStart"/>
      <w:r w:rsidR="005F4DA4" w:rsidRPr="005F4DA4">
        <w:rPr>
          <w:rFonts w:eastAsiaTheme="minorHAnsi"/>
          <w:lang w:eastAsia="en-US"/>
        </w:rPr>
        <w:t>Приобья</w:t>
      </w:r>
      <w:proofErr w:type="spellEnd"/>
      <w:r w:rsidR="005F4DA4" w:rsidRPr="005F4DA4">
        <w:rPr>
          <w:rFonts w:eastAsiaTheme="minorHAnsi"/>
          <w:lang w:eastAsia="en-US"/>
        </w:rPr>
        <w:t>»);</w:t>
      </w:r>
    </w:p>
    <w:p w:rsidR="005F4DA4" w:rsidRPr="005F4DA4" w:rsidRDefault="00E97B9F" w:rsidP="003861E7">
      <w:pPr>
        <w:tabs>
          <w:tab w:val="left" w:pos="1134"/>
        </w:tabs>
        <w:ind w:firstLine="709"/>
        <w:jc w:val="both"/>
        <w:rPr>
          <w:rFonts w:eastAsiaTheme="minorHAnsi"/>
          <w:lang w:eastAsia="en-US"/>
        </w:rPr>
      </w:pPr>
      <w:r>
        <w:rPr>
          <w:rFonts w:eastAsiaTheme="minorHAnsi"/>
          <w:lang w:eastAsia="en-US"/>
        </w:rPr>
        <w:t>р</w:t>
      </w:r>
      <w:r w:rsidR="005F4DA4" w:rsidRPr="005F4DA4">
        <w:rPr>
          <w:rFonts w:eastAsiaTheme="minorHAnsi"/>
          <w:lang w:eastAsia="en-US"/>
        </w:rPr>
        <w:t xml:space="preserve">ешением Думы района от 14.03.2007 № 20 «Об утверждении Положения об администрации Нижневартовского района» («Официальный бюллетень» №30 от 22.03.2007 приложение к районной газете «Новости </w:t>
      </w:r>
      <w:proofErr w:type="spellStart"/>
      <w:r w:rsidR="005F4DA4" w:rsidRPr="005F4DA4">
        <w:rPr>
          <w:rFonts w:eastAsiaTheme="minorHAnsi"/>
          <w:lang w:eastAsia="en-US"/>
        </w:rPr>
        <w:t>Приобья</w:t>
      </w:r>
      <w:proofErr w:type="spellEnd"/>
      <w:r w:rsidR="005F4DA4" w:rsidRPr="005F4DA4">
        <w:rPr>
          <w:rFonts w:eastAsiaTheme="minorHAnsi"/>
          <w:lang w:eastAsia="en-US"/>
        </w:rPr>
        <w:t>»);</w:t>
      </w:r>
    </w:p>
    <w:p w:rsidR="005F4DA4" w:rsidRPr="005F4DA4" w:rsidRDefault="00E97B9F" w:rsidP="003861E7">
      <w:pPr>
        <w:tabs>
          <w:tab w:val="left" w:pos="1134"/>
        </w:tabs>
        <w:ind w:firstLine="709"/>
        <w:jc w:val="both"/>
        <w:rPr>
          <w:rFonts w:eastAsiaTheme="minorHAnsi"/>
          <w:lang w:eastAsia="en-US"/>
        </w:rPr>
      </w:pPr>
      <w:r>
        <w:rPr>
          <w:rFonts w:eastAsiaTheme="minorHAnsi"/>
          <w:lang w:eastAsia="en-US"/>
        </w:rPr>
        <w:t>п</w:t>
      </w:r>
      <w:r w:rsidR="005F4DA4" w:rsidRPr="005F4DA4">
        <w:rPr>
          <w:rFonts w:eastAsiaTheme="minorHAnsi"/>
          <w:lang w:eastAsia="en-US"/>
        </w:rPr>
        <w:t>остановлением администрации района от 03.08.2011 № 1306 «Об утве</w:t>
      </w:r>
      <w:r w:rsidR="005F4DA4" w:rsidRPr="005F4DA4">
        <w:rPr>
          <w:rFonts w:eastAsiaTheme="minorHAnsi"/>
          <w:lang w:eastAsia="en-US"/>
        </w:rPr>
        <w:t>р</w:t>
      </w:r>
      <w:r w:rsidR="005F4DA4" w:rsidRPr="005F4DA4">
        <w:rPr>
          <w:rFonts w:eastAsiaTheme="minorHAnsi"/>
          <w:lang w:eastAsia="en-US"/>
        </w:rPr>
        <w:t>ждении Реестра муниципальных услуг Нижневартовского района» (официально опубликован не был);</w:t>
      </w:r>
    </w:p>
    <w:p w:rsidR="005F4DA4" w:rsidRPr="005F4DA4" w:rsidRDefault="00E97B9F" w:rsidP="003861E7">
      <w:pPr>
        <w:tabs>
          <w:tab w:val="left" w:pos="1134"/>
        </w:tabs>
        <w:ind w:firstLine="709"/>
        <w:jc w:val="both"/>
        <w:rPr>
          <w:rFonts w:eastAsiaTheme="minorHAnsi"/>
          <w:lang w:eastAsia="en-US"/>
        </w:rPr>
      </w:pPr>
      <w:r>
        <w:rPr>
          <w:rFonts w:eastAsiaTheme="minorHAnsi"/>
          <w:lang w:eastAsia="en-US"/>
        </w:rPr>
        <w:t>п</w:t>
      </w:r>
      <w:r w:rsidR="005F4DA4" w:rsidRPr="005F4DA4">
        <w:rPr>
          <w:rFonts w:eastAsiaTheme="minorHAnsi"/>
          <w:lang w:eastAsia="en-US"/>
        </w:rPr>
        <w:t>остановлением администрации района от 12.05.2011 № 755 «О порядке разработки и утверждения административных регламентов предоставления м</w:t>
      </w:r>
      <w:r w:rsidR="005F4DA4" w:rsidRPr="005F4DA4">
        <w:rPr>
          <w:rFonts w:eastAsiaTheme="minorHAnsi"/>
          <w:lang w:eastAsia="en-US"/>
        </w:rPr>
        <w:t>у</w:t>
      </w:r>
      <w:r w:rsidR="005F4DA4" w:rsidRPr="005F4DA4">
        <w:rPr>
          <w:rFonts w:eastAsiaTheme="minorHAnsi"/>
          <w:lang w:eastAsia="en-US"/>
        </w:rPr>
        <w:t xml:space="preserve">ниципальных услуг в муниципальном образовании Нижневартовский район, проведения экспертизы их проектов» («Официальный бюллетень» </w:t>
      </w:r>
      <w:r>
        <w:rPr>
          <w:rFonts w:eastAsiaTheme="minorHAnsi"/>
          <w:lang w:eastAsia="en-US"/>
        </w:rPr>
        <w:t xml:space="preserve">                            </w:t>
      </w:r>
      <w:r w:rsidR="005F4DA4" w:rsidRPr="005F4DA4">
        <w:rPr>
          <w:rFonts w:eastAsiaTheme="minorHAnsi"/>
          <w:lang w:eastAsia="en-US"/>
        </w:rPr>
        <w:t xml:space="preserve">от 17.05.2011 </w:t>
      </w:r>
      <w:r w:rsidRPr="005F4DA4">
        <w:rPr>
          <w:rFonts w:eastAsiaTheme="minorHAnsi"/>
          <w:lang w:eastAsia="en-US"/>
        </w:rPr>
        <w:t xml:space="preserve">№ 40 </w:t>
      </w:r>
      <w:r w:rsidR="005F4DA4" w:rsidRPr="005F4DA4">
        <w:rPr>
          <w:rFonts w:eastAsiaTheme="minorHAnsi"/>
          <w:lang w:eastAsia="en-US"/>
        </w:rPr>
        <w:t xml:space="preserve">приложение к районной газете «Новости </w:t>
      </w:r>
      <w:proofErr w:type="spellStart"/>
      <w:r w:rsidR="005F4DA4" w:rsidRPr="005F4DA4">
        <w:rPr>
          <w:rFonts w:eastAsiaTheme="minorHAnsi"/>
          <w:lang w:eastAsia="en-US"/>
        </w:rPr>
        <w:t>Приобья</w:t>
      </w:r>
      <w:proofErr w:type="spellEnd"/>
      <w:r w:rsidR="005F4DA4" w:rsidRPr="005F4DA4">
        <w:rPr>
          <w:rFonts w:eastAsiaTheme="minorHAnsi"/>
          <w:lang w:eastAsia="en-US"/>
        </w:rPr>
        <w:t>»);</w:t>
      </w:r>
    </w:p>
    <w:p w:rsidR="005F4DA4" w:rsidRPr="005F4DA4" w:rsidRDefault="00E97B9F" w:rsidP="003861E7">
      <w:pPr>
        <w:tabs>
          <w:tab w:val="left" w:pos="1134"/>
        </w:tabs>
        <w:ind w:firstLine="709"/>
        <w:jc w:val="both"/>
        <w:rPr>
          <w:lang w:eastAsia="en-US"/>
        </w:rPr>
      </w:pPr>
      <w:r>
        <w:rPr>
          <w:rFonts w:eastAsiaTheme="minorHAnsi"/>
          <w:lang w:eastAsia="en-US"/>
        </w:rPr>
        <w:t>п</w:t>
      </w:r>
      <w:r w:rsidR="005F4DA4" w:rsidRPr="005F4DA4">
        <w:rPr>
          <w:rFonts w:eastAsiaTheme="minorHAnsi"/>
          <w:lang w:eastAsia="en-US"/>
        </w:rPr>
        <w:t>остановлением администрации района от 31.07.2013 № 1615 «О Порядке подачи и рассмотрения жалоб на решения и действия (бездействие) органов а</w:t>
      </w:r>
      <w:r w:rsidR="005F4DA4" w:rsidRPr="005F4DA4">
        <w:rPr>
          <w:rFonts w:eastAsiaTheme="minorHAnsi"/>
          <w:lang w:eastAsia="en-US"/>
        </w:rPr>
        <w:t>д</w:t>
      </w:r>
      <w:r w:rsidR="005F4DA4" w:rsidRPr="005F4DA4">
        <w:rPr>
          <w:rFonts w:eastAsiaTheme="minorHAnsi"/>
          <w:lang w:eastAsia="en-US"/>
        </w:rPr>
        <w:t>министрации района, их должностных лиц, муниципальных служащих при пр</w:t>
      </w:r>
      <w:r w:rsidR="005F4DA4" w:rsidRPr="005F4DA4">
        <w:rPr>
          <w:rFonts w:eastAsiaTheme="minorHAnsi"/>
          <w:lang w:eastAsia="en-US"/>
        </w:rPr>
        <w:t>е</w:t>
      </w:r>
      <w:r w:rsidR="005F4DA4" w:rsidRPr="005F4DA4">
        <w:rPr>
          <w:rFonts w:eastAsiaTheme="minorHAnsi"/>
          <w:lang w:eastAsia="en-US"/>
        </w:rPr>
        <w:t>доставлении муниципальных (государственных) услуг» («Официальный бю</w:t>
      </w:r>
      <w:r w:rsidR="005F4DA4" w:rsidRPr="005F4DA4">
        <w:rPr>
          <w:rFonts w:eastAsiaTheme="minorHAnsi"/>
          <w:lang w:eastAsia="en-US"/>
        </w:rPr>
        <w:t>л</w:t>
      </w:r>
      <w:r w:rsidR="005F4DA4" w:rsidRPr="005F4DA4">
        <w:rPr>
          <w:rFonts w:eastAsiaTheme="minorHAnsi"/>
          <w:lang w:eastAsia="en-US"/>
        </w:rPr>
        <w:t>летень» от 06.08.2013</w:t>
      </w:r>
      <w:r w:rsidRPr="005F4DA4">
        <w:rPr>
          <w:rFonts w:eastAsiaTheme="minorHAnsi"/>
          <w:lang w:eastAsia="en-US"/>
        </w:rPr>
        <w:t>№ 62</w:t>
      </w:r>
      <w:r w:rsidR="005F4DA4" w:rsidRPr="005F4DA4">
        <w:rPr>
          <w:rFonts w:eastAsiaTheme="minorHAnsi"/>
          <w:lang w:eastAsia="en-US"/>
        </w:rPr>
        <w:t xml:space="preserve"> приложение к районной газете «Новости </w:t>
      </w:r>
      <w:proofErr w:type="spellStart"/>
      <w:r w:rsidR="005F4DA4" w:rsidRPr="005F4DA4">
        <w:rPr>
          <w:rFonts w:eastAsiaTheme="minorHAnsi"/>
          <w:lang w:eastAsia="en-US"/>
        </w:rPr>
        <w:t>Приобья</w:t>
      </w:r>
      <w:proofErr w:type="spellEnd"/>
      <w:r w:rsidR="005F4DA4" w:rsidRPr="005F4DA4">
        <w:rPr>
          <w:rFonts w:eastAsiaTheme="minorHAnsi"/>
          <w:lang w:eastAsia="en-US"/>
        </w:rPr>
        <w:t>»);</w:t>
      </w:r>
    </w:p>
    <w:p w:rsidR="005F4DA4" w:rsidRPr="005F4DA4" w:rsidRDefault="005F4DA4" w:rsidP="003861E7">
      <w:pPr>
        <w:tabs>
          <w:tab w:val="left" w:pos="1134"/>
        </w:tabs>
        <w:ind w:firstLine="709"/>
        <w:jc w:val="both"/>
        <w:rPr>
          <w:lang w:eastAsia="en-US"/>
        </w:rPr>
      </w:pPr>
      <w:r w:rsidRPr="005F4DA4">
        <w:rPr>
          <w:lang w:eastAsia="en-US"/>
        </w:rPr>
        <w:t>настоящим административным регламентом.</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E97B9F" w:rsidRDefault="005F4DA4" w:rsidP="00E97B9F">
      <w:pPr>
        <w:widowControl w:val="0"/>
        <w:tabs>
          <w:tab w:val="left" w:pos="1134"/>
        </w:tabs>
        <w:autoSpaceDE w:val="0"/>
        <w:autoSpaceDN w:val="0"/>
        <w:adjustRightInd w:val="0"/>
        <w:jc w:val="center"/>
        <w:rPr>
          <w:rFonts w:eastAsiaTheme="minorHAnsi"/>
          <w:b/>
          <w:lang w:eastAsia="en-US"/>
        </w:rPr>
      </w:pPr>
      <w:r w:rsidRPr="00E97B9F">
        <w:rPr>
          <w:rFonts w:eastAsiaTheme="minorHAnsi"/>
          <w:b/>
          <w:lang w:eastAsia="en-US"/>
        </w:rPr>
        <w:t>Исчерпывающий перечень документов, необходимых для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16. Исчерпывающий перечень документов, необходимых для предоста</w:t>
      </w:r>
      <w:r w:rsidRPr="005F4DA4">
        <w:rPr>
          <w:rFonts w:eastAsiaTheme="minorHAnsi"/>
          <w:lang w:eastAsia="en-US"/>
        </w:rPr>
        <w:t>в</w:t>
      </w:r>
      <w:r w:rsidRPr="005F4DA4">
        <w:rPr>
          <w:rFonts w:eastAsiaTheme="minorHAnsi"/>
          <w:lang w:eastAsia="en-US"/>
        </w:rPr>
        <w:t>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w:t>
      </w:r>
      <w:r w:rsidRPr="005F4DA4">
        <w:rPr>
          <w:rFonts w:eastAsiaTheme="minorHAnsi"/>
          <w:lang w:eastAsia="en-US"/>
        </w:rPr>
        <w:tab/>
        <w:t>заявление о предварительном согласовании предоставления земельн</w:t>
      </w:r>
      <w:r w:rsidRPr="005F4DA4">
        <w:rPr>
          <w:rFonts w:eastAsiaTheme="minorHAnsi"/>
          <w:lang w:eastAsia="en-US"/>
        </w:rPr>
        <w:t>о</w:t>
      </w:r>
      <w:r w:rsidRPr="005F4DA4">
        <w:rPr>
          <w:rFonts w:eastAsiaTheme="minorHAnsi"/>
          <w:lang w:eastAsia="en-US"/>
        </w:rPr>
        <w:t>го участка;</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bCs/>
          <w:color w:val="000000" w:themeColor="text1"/>
          <w:lang w:eastAsia="en-US"/>
        </w:rPr>
        <w:t>2)</w:t>
      </w:r>
      <w:r w:rsidRPr="005F4DA4">
        <w:rPr>
          <w:rFonts w:eastAsiaTheme="minorHAnsi"/>
          <w:bCs/>
          <w:color w:val="000000" w:themeColor="text1"/>
          <w:lang w:eastAsia="en-US"/>
        </w:rPr>
        <w:tab/>
        <w:t>документы, подтверждающие право заявителя на приобретение з</w:t>
      </w:r>
      <w:r w:rsidRPr="005F4DA4">
        <w:rPr>
          <w:rFonts w:eastAsiaTheme="minorHAnsi"/>
          <w:bCs/>
          <w:color w:val="000000" w:themeColor="text1"/>
          <w:lang w:eastAsia="en-US"/>
        </w:rPr>
        <w:t>е</w:t>
      </w:r>
      <w:r w:rsidRPr="005F4DA4">
        <w:rPr>
          <w:rFonts w:eastAsiaTheme="minorHAnsi"/>
          <w:bCs/>
          <w:color w:val="000000" w:themeColor="text1"/>
          <w:lang w:eastAsia="en-US"/>
        </w:rPr>
        <w:t>мельного участка без проведения торгов и предусмотренные перечнем, уст</w:t>
      </w:r>
      <w:r w:rsidRPr="005F4DA4">
        <w:rPr>
          <w:rFonts w:eastAsiaTheme="minorHAnsi"/>
          <w:bCs/>
          <w:color w:val="000000" w:themeColor="text1"/>
          <w:lang w:eastAsia="en-US"/>
        </w:rPr>
        <w:t>а</w:t>
      </w:r>
      <w:r w:rsidRPr="005F4DA4">
        <w:rPr>
          <w:rFonts w:eastAsiaTheme="minorHAnsi"/>
          <w:bCs/>
          <w:color w:val="000000" w:themeColor="text1"/>
          <w:lang w:eastAsia="en-US"/>
        </w:rPr>
        <w:t>новленным уполномоченным Правительством Российской Федерации фед</w:t>
      </w:r>
      <w:r w:rsidRPr="005F4DA4">
        <w:rPr>
          <w:rFonts w:eastAsiaTheme="minorHAnsi"/>
          <w:bCs/>
          <w:color w:val="000000" w:themeColor="text1"/>
          <w:lang w:eastAsia="en-US"/>
        </w:rPr>
        <w:t>е</w:t>
      </w:r>
      <w:r w:rsidRPr="005F4DA4">
        <w:rPr>
          <w:rFonts w:eastAsiaTheme="minorHAnsi"/>
          <w:bCs/>
          <w:color w:val="000000" w:themeColor="text1"/>
          <w:lang w:eastAsia="en-US"/>
        </w:rPr>
        <w:t>ральным органом исполнительной власти, за исключением документов, кот</w:t>
      </w:r>
      <w:r w:rsidRPr="005F4DA4">
        <w:rPr>
          <w:rFonts w:eastAsiaTheme="minorHAnsi"/>
          <w:bCs/>
          <w:color w:val="000000" w:themeColor="text1"/>
          <w:lang w:eastAsia="en-US"/>
        </w:rPr>
        <w:t>о</w:t>
      </w:r>
      <w:r w:rsidRPr="005F4DA4">
        <w:rPr>
          <w:rFonts w:eastAsiaTheme="minorHAnsi"/>
          <w:bCs/>
          <w:color w:val="000000" w:themeColor="text1"/>
          <w:lang w:eastAsia="en-US"/>
        </w:rPr>
        <w:lastRenderedPageBreak/>
        <w:t>рые должны быть представлены в порядке межведомственного информацио</w:t>
      </w:r>
      <w:r w:rsidRPr="005F4DA4">
        <w:rPr>
          <w:rFonts w:eastAsiaTheme="minorHAnsi"/>
          <w:bCs/>
          <w:color w:val="000000" w:themeColor="text1"/>
          <w:lang w:eastAsia="en-US"/>
        </w:rPr>
        <w:t>н</w:t>
      </w:r>
      <w:r w:rsidRPr="005F4DA4">
        <w:rPr>
          <w:rFonts w:eastAsiaTheme="minorHAnsi"/>
          <w:bCs/>
          <w:color w:val="000000" w:themeColor="text1"/>
          <w:lang w:eastAsia="en-US"/>
        </w:rPr>
        <w:t>ного взаимодействия;</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bCs/>
          <w:color w:val="000000" w:themeColor="text1"/>
          <w:lang w:eastAsia="en-US"/>
        </w:rPr>
        <w:t>3)</w:t>
      </w:r>
      <w:r w:rsidRPr="005F4DA4">
        <w:rPr>
          <w:rFonts w:eastAsiaTheme="minorHAnsi"/>
          <w:bCs/>
          <w:color w:val="000000" w:themeColor="text1"/>
          <w:lang w:eastAsia="en-US"/>
        </w:rPr>
        <w:tab/>
        <w:t>схема расположения земельного участка в случае, если испрашива</w:t>
      </w:r>
      <w:r w:rsidRPr="005F4DA4">
        <w:rPr>
          <w:rFonts w:eastAsiaTheme="minorHAnsi"/>
          <w:bCs/>
          <w:color w:val="000000" w:themeColor="text1"/>
          <w:lang w:eastAsia="en-US"/>
        </w:rPr>
        <w:t>е</w:t>
      </w:r>
      <w:r w:rsidRPr="005F4DA4">
        <w:rPr>
          <w:rFonts w:eastAsiaTheme="minorHAnsi"/>
          <w:bCs/>
          <w:color w:val="000000" w:themeColor="text1"/>
          <w:lang w:eastAsia="en-US"/>
        </w:rPr>
        <w:t>мый земельный участок предстоит образовать и отсутствует проект межевания территории, в границах которой предстоит образовать такой земельный уч</w:t>
      </w:r>
      <w:r w:rsidRPr="005F4DA4">
        <w:rPr>
          <w:rFonts w:eastAsiaTheme="minorHAnsi"/>
          <w:bCs/>
          <w:color w:val="000000" w:themeColor="text1"/>
          <w:lang w:eastAsia="en-US"/>
        </w:rPr>
        <w:t>а</w:t>
      </w:r>
      <w:r w:rsidRPr="005F4DA4">
        <w:rPr>
          <w:rFonts w:eastAsiaTheme="minorHAnsi"/>
          <w:bCs/>
          <w:color w:val="000000" w:themeColor="text1"/>
          <w:lang w:eastAsia="en-US"/>
        </w:rPr>
        <w:t>сток;</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bCs/>
          <w:color w:val="000000" w:themeColor="text1"/>
          <w:lang w:eastAsia="en-US"/>
        </w:rPr>
        <w:t>4)</w:t>
      </w:r>
      <w:r w:rsidRPr="005F4DA4">
        <w:rPr>
          <w:rFonts w:eastAsiaTheme="minorHAnsi"/>
          <w:bCs/>
          <w:color w:val="000000" w:themeColor="text1"/>
          <w:lang w:eastAsia="en-US"/>
        </w:rPr>
        <w:tab/>
        <w:t xml:space="preserve">документ, подтверждающий полномочия представителя заявителя, </w:t>
      </w:r>
      <w:r w:rsidR="00E97B9F">
        <w:rPr>
          <w:rFonts w:eastAsiaTheme="minorHAnsi"/>
          <w:bCs/>
          <w:color w:val="000000" w:themeColor="text1"/>
          <w:lang w:eastAsia="en-US"/>
        </w:rPr>
        <w:t xml:space="preserve">          </w:t>
      </w:r>
      <w:r w:rsidRPr="005F4DA4">
        <w:rPr>
          <w:rFonts w:eastAsiaTheme="minorHAnsi"/>
          <w:bCs/>
          <w:color w:val="000000" w:themeColor="text1"/>
          <w:lang w:eastAsia="en-US"/>
        </w:rPr>
        <w:t>в</w:t>
      </w:r>
      <w:r w:rsidR="00E97B9F">
        <w:rPr>
          <w:rFonts w:eastAsiaTheme="minorHAnsi"/>
          <w:bCs/>
          <w:color w:val="000000" w:themeColor="text1"/>
          <w:lang w:eastAsia="en-US"/>
        </w:rPr>
        <w:t xml:space="preserve"> </w:t>
      </w:r>
      <w:r w:rsidRPr="005F4DA4">
        <w:rPr>
          <w:rFonts w:eastAsiaTheme="minorHAnsi"/>
          <w:bCs/>
          <w:color w:val="000000" w:themeColor="text1"/>
          <w:lang w:eastAsia="en-US"/>
        </w:rPr>
        <w:t xml:space="preserve"> случае, если с заявлением о предварительном согласовании предоставления земельного участка обращается представитель заявителя;</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bCs/>
          <w:color w:val="000000" w:themeColor="text1"/>
          <w:lang w:eastAsia="en-US"/>
        </w:rPr>
        <w:t>5)</w:t>
      </w:r>
      <w:r w:rsidRPr="005F4DA4">
        <w:rPr>
          <w:rFonts w:eastAsiaTheme="minorHAnsi"/>
          <w:bCs/>
          <w:color w:val="000000" w:themeColor="text1"/>
          <w:lang w:eastAsia="en-US"/>
        </w:rPr>
        <w:tab/>
        <w:t>заверенный перевод на русский язык документов о государственной регистрации юридического лица в соответствии с законодательством иностра</w:t>
      </w:r>
      <w:r w:rsidRPr="005F4DA4">
        <w:rPr>
          <w:rFonts w:eastAsiaTheme="minorHAnsi"/>
          <w:bCs/>
          <w:color w:val="000000" w:themeColor="text1"/>
          <w:lang w:eastAsia="en-US"/>
        </w:rPr>
        <w:t>н</w:t>
      </w:r>
      <w:r w:rsidRPr="005F4DA4">
        <w:rPr>
          <w:rFonts w:eastAsiaTheme="minorHAnsi"/>
          <w:bCs/>
          <w:color w:val="000000" w:themeColor="text1"/>
          <w:lang w:eastAsia="en-US"/>
        </w:rPr>
        <w:t>ного государства в случае, если заявителем является иностранное юридическое лицо;</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bCs/>
          <w:color w:val="000000" w:themeColor="text1"/>
          <w:lang w:eastAsia="en-US"/>
        </w:rPr>
        <w:t>6)</w:t>
      </w:r>
      <w:r w:rsidRPr="005F4DA4">
        <w:rPr>
          <w:rFonts w:eastAsiaTheme="minorHAnsi"/>
          <w:bCs/>
          <w:color w:val="000000" w:themeColor="text1"/>
          <w:lang w:eastAsia="en-US"/>
        </w:rPr>
        <w:tab/>
        <w:t>подготовленные некоммерческой организацией, созданной граждан</w:t>
      </w:r>
      <w:r w:rsidRPr="005F4DA4">
        <w:rPr>
          <w:rFonts w:eastAsiaTheme="minorHAnsi"/>
          <w:bCs/>
          <w:color w:val="000000" w:themeColor="text1"/>
          <w:lang w:eastAsia="en-US"/>
        </w:rPr>
        <w:t>а</w:t>
      </w:r>
      <w:r w:rsidRPr="005F4DA4">
        <w:rPr>
          <w:rFonts w:eastAsiaTheme="minorHAnsi"/>
          <w:bCs/>
          <w:color w:val="000000" w:themeColor="text1"/>
          <w:lang w:eastAsia="en-US"/>
        </w:rPr>
        <w:t>ми, списки ее членов в случае, если подано заявление о предварительном согл</w:t>
      </w:r>
      <w:r w:rsidRPr="005F4DA4">
        <w:rPr>
          <w:rFonts w:eastAsiaTheme="minorHAnsi"/>
          <w:bCs/>
          <w:color w:val="000000" w:themeColor="text1"/>
          <w:lang w:eastAsia="en-US"/>
        </w:rPr>
        <w:t>а</w:t>
      </w:r>
      <w:r w:rsidRPr="005F4DA4">
        <w:rPr>
          <w:rFonts w:eastAsiaTheme="minorHAnsi"/>
          <w:bCs/>
          <w:color w:val="000000" w:themeColor="text1"/>
          <w:lang w:eastAsia="en-US"/>
        </w:rPr>
        <w:t>совании предоставления земельного участка в безвозмездное пользование ук</w:t>
      </w:r>
      <w:r w:rsidRPr="005F4DA4">
        <w:rPr>
          <w:rFonts w:eastAsiaTheme="minorHAnsi"/>
          <w:bCs/>
          <w:color w:val="000000" w:themeColor="text1"/>
          <w:lang w:eastAsia="en-US"/>
        </w:rPr>
        <w:t>а</w:t>
      </w:r>
      <w:r w:rsidRPr="005F4DA4">
        <w:rPr>
          <w:rFonts w:eastAsiaTheme="minorHAnsi"/>
          <w:bCs/>
          <w:color w:val="000000" w:themeColor="text1"/>
          <w:lang w:eastAsia="en-US"/>
        </w:rPr>
        <w:t>занной организации для ведения огородничества или садоводства;</w:t>
      </w:r>
    </w:p>
    <w:p w:rsidR="005F4DA4" w:rsidRPr="005F4DA4" w:rsidRDefault="005F4DA4" w:rsidP="003861E7">
      <w:pPr>
        <w:tabs>
          <w:tab w:val="left" w:pos="1134"/>
        </w:tabs>
        <w:autoSpaceDE w:val="0"/>
        <w:autoSpaceDN w:val="0"/>
        <w:adjustRightInd w:val="0"/>
        <w:ind w:firstLine="709"/>
        <w:jc w:val="both"/>
        <w:rPr>
          <w:rFonts w:eastAsiaTheme="minorHAnsi"/>
          <w:bCs/>
          <w:color w:val="000000" w:themeColor="text1"/>
          <w:lang w:eastAsia="en-US"/>
        </w:rPr>
      </w:pPr>
      <w:r w:rsidRPr="005F4DA4">
        <w:rPr>
          <w:rFonts w:eastAsiaTheme="minorHAnsi"/>
          <w:color w:val="000000" w:themeColor="text1"/>
          <w:lang w:eastAsia="en-US"/>
        </w:rPr>
        <w:t>7)</w:t>
      </w:r>
      <w:r w:rsidRPr="005F4DA4">
        <w:rPr>
          <w:rFonts w:eastAsiaTheme="minorHAnsi"/>
          <w:color w:val="000000" w:themeColor="text1"/>
          <w:lang w:eastAsia="en-US"/>
        </w:rPr>
        <w:tab/>
        <w:t>распоряжение Губернатора Ханты-Мансийского автономного округа-Югры о возможности предоставления земельных участков, находящихся в г</w:t>
      </w:r>
      <w:r w:rsidRPr="005F4DA4">
        <w:rPr>
          <w:rFonts w:eastAsiaTheme="minorHAnsi"/>
          <w:color w:val="000000" w:themeColor="text1"/>
          <w:lang w:eastAsia="en-US"/>
        </w:rPr>
        <w:t>о</w:t>
      </w:r>
      <w:r w:rsidRPr="005F4DA4">
        <w:rPr>
          <w:rFonts w:eastAsiaTheme="minorHAnsi"/>
          <w:color w:val="000000" w:themeColor="text1"/>
          <w:lang w:eastAsia="en-US"/>
        </w:rPr>
        <w:t>сударственной или муниципальной собственности, в аренду без поведения то</w:t>
      </w:r>
      <w:r w:rsidRPr="005F4DA4">
        <w:rPr>
          <w:rFonts w:eastAsiaTheme="minorHAnsi"/>
          <w:color w:val="000000" w:themeColor="text1"/>
          <w:lang w:eastAsia="en-US"/>
        </w:rPr>
        <w:t>р</w:t>
      </w:r>
      <w:r w:rsidRPr="005F4DA4">
        <w:rPr>
          <w:rFonts w:eastAsiaTheme="minorHAnsi"/>
          <w:color w:val="000000" w:themeColor="text1"/>
          <w:lang w:eastAsia="en-US"/>
        </w:rPr>
        <w:t>гов для размещения объектов социально-культурного и коммунально-бытового назначения, реализации масштабных инвестиционных проектов в Ханты-Мансийском автономном округе</w:t>
      </w:r>
      <w:r w:rsidR="00E97B9F">
        <w:rPr>
          <w:rFonts w:eastAsiaTheme="minorHAnsi"/>
          <w:color w:val="000000" w:themeColor="text1"/>
          <w:lang w:eastAsia="en-US"/>
        </w:rPr>
        <w:t xml:space="preserve"> ‒ </w:t>
      </w:r>
      <w:r w:rsidRPr="005F4DA4">
        <w:rPr>
          <w:rFonts w:eastAsiaTheme="minorHAnsi"/>
          <w:color w:val="000000" w:themeColor="text1"/>
          <w:lang w:eastAsia="en-US"/>
        </w:rPr>
        <w:t>Югре.</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 xml:space="preserve">17. </w:t>
      </w:r>
      <w:r w:rsidRPr="005F4DA4">
        <w:rPr>
          <w:rFonts w:eastAsiaTheme="minorHAnsi"/>
          <w:color w:val="000000" w:themeColor="text1"/>
          <w:lang w:eastAsia="en-US"/>
        </w:rPr>
        <w:t>Способы получения заявителями документов, необходимых для пр</w:t>
      </w:r>
      <w:r w:rsidRPr="005F4DA4">
        <w:rPr>
          <w:rFonts w:eastAsiaTheme="minorHAnsi"/>
          <w:color w:val="000000" w:themeColor="text1"/>
          <w:lang w:eastAsia="en-US"/>
        </w:rPr>
        <w:t>е</w:t>
      </w:r>
      <w:r w:rsidRPr="005F4DA4">
        <w:rPr>
          <w:rFonts w:eastAsiaTheme="minorHAnsi"/>
          <w:color w:val="000000" w:themeColor="text1"/>
          <w:lang w:eastAsia="en-US"/>
        </w:rPr>
        <w:t>доставления муниципальной услуги</w:t>
      </w:r>
      <w:r w:rsidRPr="005F4DA4">
        <w:rPr>
          <w:rFonts w:eastAsiaTheme="minorHAnsi"/>
          <w:lang w:eastAsia="en-US"/>
        </w:rPr>
        <w:t xml:space="preserve"> </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Форму заявления о предоставлении муниципальной услуги заявитель м</w:t>
      </w:r>
      <w:r w:rsidRPr="005F4DA4">
        <w:rPr>
          <w:rFonts w:eastAsiaTheme="minorHAnsi"/>
          <w:lang w:eastAsia="en-US"/>
        </w:rPr>
        <w:t>о</w:t>
      </w:r>
      <w:r w:rsidRPr="005F4DA4">
        <w:rPr>
          <w:rFonts w:eastAsiaTheme="minorHAnsi"/>
          <w:lang w:eastAsia="en-US"/>
        </w:rPr>
        <w:t>жет получить:</w:t>
      </w:r>
    </w:p>
    <w:p w:rsidR="005F4DA4" w:rsidRPr="005F4DA4" w:rsidRDefault="005F4DA4" w:rsidP="003861E7">
      <w:pPr>
        <w:widowControl w:val="0"/>
        <w:tabs>
          <w:tab w:val="left" w:pos="1134"/>
        </w:tabs>
        <w:autoSpaceDE w:val="0"/>
        <w:autoSpaceDN w:val="0"/>
        <w:adjustRightInd w:val="0"/>
        <w:ind w:firstLine="709"/>
        <w:jc w:val="both"/>
        <w:rPr>
          <w:spacing w:val="-3"/>
        </w:rPr>
      </w:pPr>
      <w:r w:rsidRPr="005F4DA4">
        <w:rPr>
          <w:spacing w:val="-3"/>
        </w:rPr>
        <w:t>на информационном стенде в месте предоставления муниципальной усл</w:t>
      </w:r>
      <w:r w:rsidRPr="005F4DA4">
        <w:rPr>
          <w:spacing w:val="-3"/>
        </w:rPr>
        <w:t>у</w:t>
      </w:r>
      <w:r w:rsidRPr="005F4DA4">
        <w:rPr>
          <w:spacing w:val="-3"/>
        </w:rPr>
        <w:t>ги;</w:t>
      </w:r>
    </w:p>
    <w:p w:rsidR="005F4DA4" w:rsidRPr="005F4DA4" w:rsidRDefault="005F4DA4" w:rsidP="003861E7">
      <w:pPr>
        <w:widowControl w:val="0"/>
        <w:tabs>
          <w:tab w:val="left" w:pos="1134"/>
        </w:tabs>
        <w:autoSpaceDE w:val="0"/>
        <w:autoSpaceDN w:val="0"/>
        <w:adjustRightInd w:val="0"/>
        <w:ind w:firstLine="709"/>
        <w:jc w:val="both"/>
        <w:rPr>
          <w:spacing w:val="-3"/>
        </w:rPr>
      </w:pPr>
      <w:r w:rsidRPr="005F4DA4">
        <w:rPr>
          <w:spacing w:val="-3"/>
        </w:rPr>
        <w:t>у специалиста учреждения либо специалиста МФЦ;</w:t>
      </w:r>
    </w:p>
    <w:p w:rsidR="005F4DA4" w:rsidRPr="005F4DA4" w:rsidRDefault="005F4DA4" w:rsidP="003861E7">
      <w:pPr>
        <w:widowControl w:val="0"/>
        <w:tabs>
          <w:tab w:val="left" w:pos="1134"/>
        </w:tabs>
        <w:autoSpaceDE w:val="0"/>
        <w:autoSpaceDN w:val="0"/>
        <w:adjustRightInd w:val="0"/>
        <w:ind w:firstLine="709"/>
        <w:jc w:val="both"/>
        <w:rPr>
          <w:spacing w:val="-3"/>
        </w:rPr>
      </w:pPr>
      <w:r w:rsidRPr="005F4DA4">
        <w:rPr>
          <w:spacing w:val="-3"/>
        </w:rPr>
        <w:t xml:space="preserve">посредством информационно-телекоммуникационной сети «Интернет» </w:t>
      </w:r>
      <w:r w:rsidR="00E97B9F">
        <w:rPr>
          <w:spacing w:val="-3"/>
        </w:rPr>
        <w:t xml:space="preserve">             </w:t>
      </w:r>
      <w:r w:rsidRPr="005F4DA4">
        <w:rPr>
          <w:spacing w:val="-3"/>
        </w:rPr>
        <w:t xml:space="preserve">на официальном сайте, Едином и региональном порталах. </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18. Требования к документам, необходимым для предоставления муниц</w:t>
      </w:r>
      <w:r w:rsidRPr="005F4DA4">
        <w:rPr>
          <w:rFonts w:eastAsiaTheme="minorHAnsi"/>
          <w:lang w:eastAsia="en-US"/>
        </w:rPr>
        <w:t>и</w:t>
      </w:r>
      <w:r w:rsidRPr="005F4DA4">
        <w:rPr>
          <w:rFonts w:eastAsiaTheme="minorHAnsi"/>
          <w:lang w:eastAsia="en-US"/>
        </w:rPr>
        <w:t>пальной услуги.</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Заявление о предоставлении муниципальной услуги, указанное в пункте 16 настоящего административного регламента, предоставляется в свободной форме, либо по форме, приведенной в приложении 1 к настоящему админис</w:t>
      </w:r>
      <w:r w:rsidRPr="005F4DA4">
        <w:rPr>
          <w:rFonts w:eastAsiaTheme="minorHAnsi" w:cstheme="minorBidi"/>
          <w:lang w:eastAsia="en-US"/>
        </w:rPr>
        <w:t>т</w:t>
      </w:r>
      <w:r w:rsidRPr="005F4DA4">
        <w:rPr>
          <w:rFonts w:eastAsiaTheme="minorHAnsi" w:cstheme="minorBidi"/>
          <w:lang w:eastAsia="en-US"/>
        </w:rPr>
        <w:t>ративному регламенту.</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 xml:space="preserve">К заявлению о предоставлении муниципальной услуги </w:t>
      </w:r>
      <w:r w:rsidRPr="005F4DA4">
        <w:rPr>
          <w:rFonts w:eastAsiaTheme="minorHAnsi"/>
          <w:lang w:eastAsia="en-US"/>
        </w:rPr>
        <w:t xml:space="preserve">должна </w:t>
      </w:r>
      <w:r w:rsidRPr="005F4DA4">
        <w:rPr>
          <w:rFonts w:eastAsiaTheme="minorHAnsi" w:cstheme="minorBidi"/>
          <w:lang w:eastAsia="en-US"/>
        </w:rPr>
        <w:t>быть пр</w:t>
      </w:r>
      <w:r w:rsidRPr="005F4DA4">
        <w:rPr>
          <w:rFonts w:eastAsiaTheme="minorHAnsi" w:cstheme="minorBidi"/>
          <w:lang w:eastAsia="en-US"/>
        </w:rPr>
        <w:t>и</w:t>
      </w:r>
      <w:r w:rsidRPr="005F4DA4">
        <w:rPr>
          <w:rFonts w:eastAsiaTheme="minorHAnsi" w:cstheme="minorBidi"/>
          <w:lang w:eastAsia="en-US"/>
        </w:rPr>
        <w:t>ложена опись предоставляемых заявителем документов.</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 xml:space="preserve">В заявлении </w:t>
      </w:r>
      <w:r w:rsidRPr="005F4DA4">
        <w:rPr>
          <w:rFonts w:eastAsiaTheme="minorHAnsi" w:cstheme="minorBidi"/>
          <w:lang w:eastAsia="en-US"/>
        </w:rPr>
        <w:t>о предоставлении муниципальной услуги</w:t>
      </w:r>
      <w:r w:rsidRPr="005F4DA4">
        <w:rPr>
          <w:lang w:eastAsia="en-US"/>
        </w:rPr>
        <w:t xml:space="preserve"> заявитель должен указать способ выдачи (направления) ему документов, являющихся результ</w:t>
      </w:r>
      <w:r w:rsidRPr="005F4DA4">
        <w:rPr>
          <w:lang w:eastAsia="en-US"/>
        </w:rPr>
        <w:t>а</w:t>
      </w:r>
      <w:r w:rsidRPr="005F4DA4">
        <w:rPr>
          <w:lang w:eastAsia="en-US"/>
        </w:rPr>
        <w:t>том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В заявлении о предварительном согласовании предоставления земельного участка указываются:</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lastRenderedPageBreak/>
        <w:t>а) фамилия, имя и (при наличии) отчество, место жительства заявителя, реквизиты документа, удостоверяющего личность заявителя (для гражданина);</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w:t>
      </w:r>
      <w:r w:rsidRPr="005F4DA4">
        <w:rPr>
          <w:rFonts w:eastAsiaTheme="minorHAnsi" w:cstheme="minorBidi"/>
          <w:lang w:eastAsia="en-US"/>
        </w:rPr>
        <w:t>е</w:t>
      </w:r>
      <w:r w:rsidRPr="005F4DA4">
        <w:rPr>
          <w:rFonts w:eastAsiaTheme="minorHAnsi" w:cstheme="minorBidi"/>
          <w:lang w:eastAsia="en-US"/>
        </w:rPr>
        <w:t>ских лиц и идентификационный номер налогоплательщика, за исключением случаев, если заявителем является иностранное юридическое лицо;</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 xml:space="preserve">в) кадастровый номер земельного участка, заявление о предварительном согласовании предоставления которого подано (далее </w:t>
      </w:r>
      <w:r w:rsidR="00E97B9F">
        <w:rPr>
          <w:rFonts w:eastAsiaTheme="minorHAnsi"/>
          <w:lang w:eastAsia="en-US"/>
        </w:rPr>
        <w:t>‒</w:t>
      </w:r>
      <w:r w:rsidRPr="005F4DA4">
        <w:rPr>
          <w:rFonts w:eastAsiaTheme="minorHAnsi" w:cstheme="minorBidi"/>
          <w:lang w:eastAsia="en-US"/>
        </w:rPr>
        <w:t xml:space="preserve"> испрашиваемый з</w:t>
      </w:r>
      <w:r w:rsidRPr="005F4DA4">
        <w:rPr>
          <w:rFonts w:eastAsiaTheme="minorHAnsi" w:cstheme="minorBidi"/>
          <w:lang w:eastAsia="en-US"/>
        </w:rPr>
        <w:t>е</w:t>
      </w:r>
      <w:r w:rsidRPr="005F4DA4">
        <w:rPr>
          <w:rFonts w:eastAsiaTheme="minorHAnsi" w:cstheme="minorBidi"/>
          <w:lang w:eastAsia="en-US"/>
        </w:rPr>
        <w:t xml:space="preserve">мельный участок), в случае, если границы такого земельного участка подлежат уточнению в соответствии с Федеральным законом </w:t>
      </w:r>
      <w:r w:rsidR="00E97B9F">
        <w:rPr>
          <w:rFonts w:eastAsiaTheme="minorHAnsi" w:cstheme="minorBidi"/>
          <w:lang w:eastAsia="en-US"/>
        </w:rPr>
        <w:t>«</w:t>
      </w:r>
      <w:r w:rsidRPr="005F4DA4">
        <w:rPr>
          <w:rFonts w:eastAsiaTheme="minorHAnsi" w:cstheme="minorBidi"/>
          <w:lang w:eastAsia="en-US"/>
        </w:rPr>
        <w:t>О государственном кад</w:t>
      </w:r>
      <w:r w:rsidRPr="005F4DA4">
        <w:rPr>
          <w:rFonts w:eastAsiaTheme="minorHAnsi" w:cstheme="minorBidi"/>
          <w:lang w:eastAsia="en-US"/>
        </w:rPr>
        <w:t>а</w:t>
      </w:r>
      <w:r w:rsidRPr="005F4DA4">
        <w:rPr>
          <w:rFonts w:eastAsiaTheme="minorHAnsi" w:cstheme="minorBidi"/>
          <w:lang w:eastAsia="en-US"/>
        </w:rPr>
        <w:t>стре недвижимости</w:t>
      </w:r>
      <w:r w:rsidR="00E97B9F">
        <w:rPr>
          <w:rFonts w:eastAsiaTheme="minorHAnsi" w:cstheme="minorBidi"/>
          <w:lang w:eastAsia="en-US"/>
        </w:rPr>
        <w:t>»</w:t>
      </w:r>
      <w:r w:rsidRPr="005F4DA4">
        <w:rPr>
          <w:rFonts w:eastAsiaTheme="minorHAnsi" w:cstheme="minorBidi"/>
          <w:lang w:eastAsia="en-US"/>
        </w:rPr>
        <w:t>;</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г) реквизиты решения об утверждении проекта межевания территории, если образование испрашиваемого земельного участка предусмотрено указа</w:t>
      </w:r>
      <w:r w:rsidRPr="005F4DA4">
        <w:rPr>
          <w:rFonts w:eastAsiaTheme="minorHAnsi" w:cstheme="minorBidi"/>
          <w:lang w:eastAsia="en-US"/>
        </w:rPr>
        <w:t>н</w:t>
      </w:r>
      <w:r w:rsidRPr="005F4DA4">
        <w:rPr>
          <w:rFonts w:eastAsiaTheme="minorHAnsi" w:cstheme="minorBidi"/>
          <w:lang w:eastAsia="en-US"/>
        </w:rPr>
        <w:t>ным проектом;</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д) кадастровый номер земельного участка или кадастровые номера з</w:t>
      </w:r>
      <w:r w:rsidRPr="005F4DA4">
        <w:rPr>
          <w:rFonts w:eastAsiaTheme="minorHAnsi" w:cstheme="minorBidi"/>
          <w:lang w:eastAsia="en-US"/>
        </w:rPr>
        <w:t>е</w:t>
      </w:r>
      <w:r w:rsidRPr="005F4DA4">
        <w:rPr>
          <w:rFonts w:eastAsiaTheme="minorHAnsi" w:cstheme="minorBidi"/>
          <w:lang w:eastAsia="en-US"/>
        </w:rPr>
        <w:t>мельных участков, из которых в соответствии с проектом межевания террит</w:t>
      </w:r>
      <w:r w:rsidRPr="005F4DA4">
        <w:rPr>
          <w:rFonts w:eastAsiaTheme="minorHAnsi" w:cstheme="minorBidi"/>
          <w:lang w:eastAsia="en-US"/>
        </w:rPr>
        <w:t>о</w:t>
      </w:r>
      <w:r w:rsidRPr="005F4DA4">
        <w:rPr>
          <w:rFonts w:eastAsiaTheme="minorHAnsi" w:cstheme="minorBidi"/>
          <w:lang w:eastAsia="en-US"/>
        </w:rPr>
        <w:t>рии, со схемой расположения земельного участка или с проектной документ</w:t>
      </w:r>
      <w:r w:rsidRPr="005F4DA4">
        <w:rPr>
          <w:rFonts w:eastAsiaTheme="minorHAnsi" w:cstheme="minorBidi"/>
          <w:lang w:eastAsia="en-US"/>
        </w:rPr>
        <w:t>а</w:t>
      </w:r>
      <w:r w:rsidRPr="005F4DA4">
        <w:rPr>
          <w:rFonts w:eastAsiaTheme="minorHAnsi" w:cstheme="minorBidi"/>
          <w:lang w:eastAsia="en-US"/>
        </w:rPr>
        <w:t>цией о местоположении, границах, площади и об иных количественных и кач</w:t>
      </w:r>
      <w:r w:rsidRPr="005F4DA4">
        <w:rPr>
          <w:rFonts w:eastAsiaTheme="minorHAnsi" w:cstheme="minorBidi"/>
          <w:lang w:eastAsia="en-US"/>
        </w:rPr>
        <w:t>е</w:t>
      </w:r>
      <w:r w:rsidRPr="005F4DA4">
        <w:rPr>
          <w:rFonts w:eastAsiaTheme="minorHAnsi" w:cstheme="minorBidi"/>
          <w:lang w:eastAsia="en-US"/>
        </w:rPr>
        <w:t>ственных характеристиках лесных участков предусмотрено образование и</w:t>
      </w:r>
      <w:r w:rsidRPr="005F4DA4">
        <w:rPr>
          <w:rFonts w:eastAsiaTheme="minorHAnsi" w:cstheme="minorBidi"/>
          <w:lang w:eastAsia="en-US"/>
        </w:rPr>
        <w:t>с</w:t>
      </w:r>
      <w:r w:rsidRPr="005F4DA4">
        <w:rPr>
          <w:rFonts w:eastAsiaTheme="minorHAnsi" w:cstheme="minorBidi"/>
          <w:lang w:eastAsia="en-US"/>
        </w:rPr>
        <w:t>прашиваемого земельного участка, в случае, если сведения о таких земельных участках внесены в государственный кадастр недвижимости;</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е) основание предоставления земельного участка без проведения торгов из числа предусмотренных пунктом 2 статьи 39.3</w:t>
      </w:r>
      <w:r w:rsidR="00E97B9F">
        <w:rPr>
          <w:rFonts w:eastAsiaTheme="minorHAnsi" w:cstheme="minorBidi"/>
          <w:lang w:eastAsia="en-US"/>
        </w:rPr>
        <w:t>.</w:t>
      </w:r>
      <w:r w:rsidRPr="005F4DA4">
        <w:rPr>
          <w:rFonts w:eastAsiaTheme="minorHAnsi" w:cstheme="minorBidi"/>
          <w:lang w:eastAsia="en-US"/>
        </w:rPr>
        <w:t>, статьей 39.5</w:t>
      </w:r>
      <w:r w:rsidR="00E97B9F">
        <w:rPr>
          <w:rFonts w:eastAsiaTheme="minorHAnsi" w:cstheme="minorBidi"/>
          <w:lang w:eastAsia="en-US"/>
        </w:rPr>
        <w:t>.</w:t>
      </w:r>
      <w:r w:rsidRPr="005F4DA4">
        <w:rPr>
          <w:rFonts w:eastAsiaTheme="minorHAnsi" w:cstheme="minorBidi"/>
          <w:lang w:eastAsia="en-US"/>
        </w:rPr>
        <w:t>, пунктом 2 ст</w:t>
      </w:r>
      <w:r w:rsidRPr="005F4DA4">
        <w:rPr>
          <w:rFonts w:eastAsiaTheme="minorHAnsi" w:cstheme="minorBidi"/>
          <w:lang w:eastAsia="en-US"/>
        </w:rPr>
        <w:t>а</w:t>
      </w:r>
      <w:r w:rsidRPr="005F4DA4">
        <w:rPr>
          <w:rFonts w:eastAsiaTheme="minorHAnsi" w:cstheme="minorBidi"/>
          <w:lang w:eastAsia="en-US"/>
        </w:rPr>
        <w:t>тьи 39.6</w:t>
      </w:r>
      <w:r w:rsidR="00E97B9F">
        <w:rPr>
          <w:rFonts w:eastAsiaTheme="minorHAnsi" w:cstheme="minorBidi"/>
          <w:lang w:eastAsia="en-US"/>
        </w:rPr>
        <w:t>.</w:t>
      </w:r>
      <w:r w:rsidRPr="005F4DA4">
        <w:rPr>
          <w:rFonts w:eastAsiaTheme="minorHAnsi" w:cstheme="minorBidi"/>
          <w:lang w:eastAsia="en-US"/>
        </w:rPr>
        <w:t xml:space="preserve"> или пунктом 2 статьи 39.10</w:t>
      </w:r>
      <w:r w:rsidR="00E97B9F">
        <w:rPr>
          <w:rFonts w:eastAsiaTheme="minorHAnsi" w:cstheme="minorBidi"/>
          <w:lang w:eastAsia="en-US"/>
        </w:rPr>
        <w:t>.</w:t>
      </w:r>
      <w:r w:rsidRPr="005F4DA4">
        <w:rPr>
          <w:rFonts w:eastAsiaTheme="minorHAnsi" w:cstheme="minorBidi"/>
          <w:lang w:eastAsia="en-US"/>
        </w:rPr>
        <w:t xml:space="preserve"> Земельного Кодекса Российской Федер</w:t>
      </w:r>
      <w:r w:rsidRPr="005F4DA4">
        <w:rPr>
          <w:rFonts w:eastAsiaTheme="minorHAnsi" w:cstheme="minorBidi"/>
          <w:lang w:eastAsia="en-US"/>
        </w:rPr>
        <w:t>а</w:t>
      </w:r>
      <w:r w:rsidRPr="005F4DA4">
        <w:rPr>
          <w:rFonts w:eastAsiaTheme="minorHAnsi" w:cstheme="minorBidi"/>
          <w:lang w:eastAsia="en-US"/>
        </w:rPr>
        <w:t>ции;</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ж) вид права, на котором заявитель желает приобрести земельный уч</w:t>
      </w:r>
      <w:r w:rsidRPr="005F4DA4">
        <w:rPr>
          <w:rFonts w:eastAsiaTheme="minorHAnsi" w:cstheme="minorBidi"/>
          <w:lang w:eastAsia="en-US"/>
        </w:rPr>
        <w:t>а</w:t>
      </w:r>
      <w:r w:rsidRPr="005F4DA4">
        <w:rPr>
          <w:rFonts w:eastAsiaTheme="minorHAnsi" w:cstheme="minorBidi"/>
          <w:lang w:eastAsia="en-US"/>
        </w:rPr>
        <w:t>сток, если предоставление земельного участка возможно на нескольких видах прав;</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з) цель использования земельного участка;</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и) реквизиты решения об изъятии земельного участка для государстве</w:t>
      </w:r>
      <w:r w:rsidRPr="005F4DA4">
        <w:rPr>
          <w:rFonts w:eastAsiaTheme="minorHAnsi" w:cstheme="minorBidi"/>
          <w:lang w:eastAsia="en-US"/>
        </w:rPr>
        <w:t>н</w:t>
      </w:r>
      <w:r w:rsidRPr="005F4DA4">
        <w:rPr>
          <w:rFonts w:eastAsiaTheme="minorHAnsi" w:cstheme="minorBidi"/>
          <w:lang w:eastAsia="en-US"/>
        </w:rPr>
        <w:t>ных или муниципальных нужд в случае, если земельный участок предоставл</w:t>
      </w:r>
      <w:r w:rsidRPr="005F4DA4">
        <w:rPr>
          <w:rFonts w:eastAsiaTheme="minorHAnsi" w:cstheme="minorBidi"/>
          <w:lang w:eastAsia="en-US"/>
        </w:rPr>
        <w:t>я</w:t>
      </w:r>
      <w:r w:rsidRPr="005F4DA4">
        <w:rPr>
          <w:rFonts w:eastAsiaTheme="minorHAnsi" w:cstheme="minorBidi"/>
          <w:lang w:eastAsia="en-US"/>
        </w:rPr>
        <w:t>ется взамен земельного участка, изымаемого для государственных или муниц</w:t>
      </w:r>
      <w:r w:rsidRPr="005F4DA4">
        <w:rPr>
          <w:rFonts w:eastAsiaTheme="minorHAnsi" w:cstheme="minorBidi"/>
          <w:lang w:eastAsia="en-US"/>
        </w:rPr>
        <w:t>и</w:t>
      </w:r>
      <w:r w:rsidRPr="005F4DA4">
        <w:rPr>
          <w:rFonts w:eastAsiaTheme="minorHAnsi" w:cstheme="minorBidi"/>
          <w:lang w:eastAsia="en-US"/>
        </w:rPr>
        <w:t>пальных нужд;</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к) реквизиты решения об утверждении документа территориального пл</w:t>
      </w:r>
      <w:r w:rsidRPr="005F4DA4">
        <w:rPr>
          <w:rFonts w:eastAsiaTheme="minorHAnsi" w:cstheme="minorBidi"/>
          <w:lang w:eastAsia="en-US"/>
        </w:rPr>
        <w:t>а</w:t>
      </w:r>
      <w:r w:rsidRPr="005F4DA4">
        <w:rPr>
          <w:rFonts w:eastAsiaTheme="minorHAnsi" w:cstheme="minorBidi"/>
          <w:lang w:eastAsia="en-US"/>
        </w:rPr>
        <w:t>нирования и (или) проекта планировки территории в случае, если земельный участок предоставляется для размещения объектов, предусмотренных указа</w:t>
      </w:r>
      <w:r w:rsidRPr="005F4DA4">
        <w:rPr>
          <w:rFonts w:eastAsiaTheme="minorHAnsi" w:cstheme="minorBidi"/>
          <w:lang w:eastAsia="en-US"/>
        </w:rPr>
        <w:t>н</w:t>
      </w:r>
      <w:r w:rsidRPr="005F4DA4">
        <w:rPr>
          <w:rFonts w:eastAsiaTheme="minorHAnsi" w:cstheme="minorBidi"/>
          <w:lang w:eastAsia="en-US"/>
        </w:rPr>
        <w:t>ными документом и (или) проектом;</w:t>
      </w:r>
    </w:p>
    <w:p w:rsidR="005F4DA4" w:rsidRPr="005F4DA4" w:rsidRDefault="005F4DA4" w:rsidP="003861E7">
      <w:pPr>
        <w:tabs>
          <w:tab w:val="left" w:pos="1134"/>
        </w:tabs>
        <w:autoSpaceDE w:val="0"/>
        <w:autoSpaceDN w:val="0"/>
        <w:adjustRightInd w:val="0"/>
        <w:ind w:firstLine="709"/>
        <w:jc w:val="both"/>
        <w:rPr>
          <w:rFonts w:eastAsiaTheme="minorHAnsi" w:cstheme="minorBidi"/>
          <w:lang w:eastAsia="en-US"/>
        </w:rPr>
      </w:pPr>
      <w:r w:rsidRPr="005F4DA4">
        <w:rPr>
          <w:rFonts w:eastAsiaTheme="minorHAnsi" w:cstheme="minorBidi"/>
          <w:lang w:eastAsia="en-US"/>
        </w:rPr>
        <w:t>л) почтовый адрес и (или) адрес электронной почты для связи с заявит</w:t>
      </w:r>
      <w:r w:rsidRPr="005F4DA4">
        <w:rPr>
          <w:rFonts w:eastAsiaTheme="minorHAnsi" w:cstheme="minorBidi"/>
          <w:lang w:eastAsia="en-US"/>
        </w:rPr>
        <w:t>е</w:t>
      </w:r>
      <w:r w:rsidRPr="005F4DA4">
        <w:rPr>
          <w:rFonts w:eastAsiaTheme="minorHAnsi" w:cstheme="minorBidi"/>
          <w:lang w:eastAsia="en-US"/>
        </w:rPr>
        <w:t>лем.</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19. Способы подачи заявления о предоставлении муниципальной услуги:</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при личном обращении в администрацию или учреждение;</w:t>
      </w:r>
    </w:p>
    <w:p w:rsidR="005F4DA4" w:rsidRPr="005F4DA4" w:rsidRDefault="005F4DA4" w:rsidP="003861E7">
      <w:pPr>
        <w:widowControl w:val="0"/>
        <w:tabs>
          <w:tab w:val="left" w:pos="1134"/>
        </w:tabs>
        <w:autoSpaceDE w:val="0"/>
        <w:autoSpaceDN w:val="0"/>
        <w:adjustRightInd w:val="0"/>
        <w:ind w:firstLine="709"/>
        <w:jc w:val="both"/>
        <w:rPr>
          <w:bCs/>
          <w:lang w:eastAsia="en-US"/>
        </w:rPr>
      </w:pPr>
      <w:r w:rsidRPr="005F4DA4">
        <w:rPr>
          <w:bCs/>
          <w:lang w:eastAsia="en-US"/>
        </w:rPr>
        <w:t>по почте, в том числе электронной, в администрацию;</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bCs/>
          <w:lang w:eastAsia="en-US"/>
        </w:rPr>
        <w:t xml:space="preserve">по </w:t>
      </w:r>
      <w:r w:rsidRPr="005F4DA4">
        <w:rPr>
          <w:lang w:eastAsia="en-US"/>
        </w:rPr>
        <w:t>факсимильной связи в администрацию или в учреждение;</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 xml:space="preserve">через «Интернет-приемную» официального веб-сайта администрации </w:t>
      </w:r>
      <w:r w:rsidRPr="005F4DA4">
        <w:rPr>
          <w:lang w:eastAsia="en-US"/>
        </w:rPr>
        <w:lastRenderedPageBreak/>
        <w:t xml:space="preserve">района </w:t>
      </w:r>
      <w:hyperlink r:id="rId20" w:history="1">
        <w:r w:rsidRPr="005F4DA4">
          <w:rPr>
            <w:lang w:eastAsia="en-US"/>
          </w:rPr>
          <w:t>www.nvraion.ru</w:t>
        </w:r>
      </w:hyperlink>
      <w:r w:rsidRPr="005F4DA4">
        <w:rPr>
          <w:lang w:eastAsia="en-US"/>
        </w:rPr>
        <w:t>;</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посредством Единого и Регионального порталов;</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посредством обращения в МФЦ.</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20. Запрещается требовать от заявителей:</w:t>
      </w:r>
    </w:p>
    <w:p w:rsidR="005F4DA4" w:rsidRPr="005F4DA4" w:rsidRDefault="005F4DA4" w:rsidP="003861E7">
      <w:pPr>
        <w:tabs>
          <w:tab w:val="left" w:pos="1134"/>
        </w:tabs>
        <w:autoSpaceDE w:val="0"/>
        <w:autoSpaceDN w:val="0"/>
        <w:adjustRightInd w:val="0"/>
        <w:ind w:firstLine="709"/>
        <w:jc w:val="both"/>
      </w:pPr>
      <w:bookmarkStart w:id="12" w:name="Par133"/>
      <w:bookmarkEnd w:id="12"/>
      <w:r w:rsidRPr="005F4DA4">
        <w:t>представления документов и информации, которые находятся в распор</w:t>
      </w:r>
      <w:r w:rsidRPr="005F4DA4">
        <w:t>я</w:t>
      </w:r>
      <w:r w:rsidRPr="005F4DA4">
        <w:t>жении органов, предоставляющих государственные услуги, органов, предо</w:t>
      </w:r>
      <w:r w:rsidRPr="005F4DA4">
        <w:t>с</w:t>
      </w:r>
      <w:r w:rsidRPr="005F4DA4">
        <w:t>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w:t>
      </w:r>
      <w:r w:rsidRPr="005F4DA4">
        <w:t>в</w:t>
      </w:r>
      <w:r w:rsidRPr="005F4DA4">
        <w:t xml:space="preserve">лении предусмотренных </w:t>
      </w:r>
      <w:hyperlink r:id="rId21" w:history="1">
        <w:r w:rsidRPr="005F4DA4">
          <w:t>частью 1 статьи 1</w:t>
        </w:r>
      </w:hyperlink>
      <w:r w:rsidRPr="005F4DA4">
        <w:t xml:space="preserve"> Федерального закона </w:t>
      </w:r>
      <w:r w:rsidRPr="005F4DA4">
        <w:br/>
        <w:t>№ 210-ФЗ государственных и муниципальных услуг, в соответствии с норм</w:t>
      </w:r>
      <w:r w:rsidRPr="005F4DA4">
        <w:t>а</w:t>
      </w:r>
      <w:r w:rsidRPr="005F4DA4">
        <w:t xml:space="preserve">тивными правовыми актами Российской Федерации, нормативными правовыми актами Ханты-Мансийского автономного округа </w:t>
      </w:r>
      <w:r w:rsidRPr="005F4DA4">
        <w:sym w:font="Symbol" w:char="F02D"/>
      </w:r>
      <w:r w:rsidRPr="005F4DA4">
        <w:t xml:space="preserve"> Югры, муниципальными правовыми актами, за исключением документов, включенных в определенный </w:t>
      </w:r>
      <w:hyperlink r:id="rId22" w:history="1">
        <w:r w:rsidRPr="005F4DA4">
          <w:t>частью 6</w:t>
        </w:r>
      </w:hyperlink>
      <w:r w:rsidRPr="005F4DA4">
        <w:t xml:space="preserve"> статьи 7 указанного Федерального закона перечень документов. За</w:t>
      </w:r>
      <w:r w:rsidRPr="005F4DA4">
        <w:t>я</w:t>
      </w:r>
      <w:r w:rsidRPr="005F4DA4">
        <w:t>витель вправе представить указанные документы и информацию в орган, пр</w:t>
      </w:r>
      <w:r w:rsidRPr="005F4DA4">
        <w:t>е</w:t>
      </w:r>
      <w:r w:rsidRPr="005F4DA4">
        <w:t>доставляющий муниципальную услугу, по собственной инициативе.</w:t>
      </w:r>
    </w:p>
    <w:p w:rsidR="005F4DA4" w:rsidRPr="005F4DA4" w:rsidRDefault="005F4DA4" w:rsidP="003861E7">
      <w:pPr>
        <w:widowControl w:val="0"/>
        <w:tabs>
          <w:tab w:val="left" w:pos="1134"/>
        </w:tabs>
        <w:autoSpaceDE w:val="0"/>
        <w:autoSpaceDN w:val="0"/>
        <w:adjustRightInd w:val="0"/>
        <w:ind w:firstLine="709"/>
        <w:jc w:val="both"/>
        <w:rPr>
          <w:lang w:eastAsia="en-US"/>
        </w:rPr>
      </w:pPr>
      <w:bookmarkStart w:id="13" w:name="Par137"/>
      <w:bookmarkEnd w:id="13"/>
    </w:p>
    <w:p w:rsidR="00E97B9F" w:rsidRDefault="005F4DA4" w:rsidP="00E97B9F">
      <w:pPr>
        <w:widowControl w:val="0"/>
        <w:tabs>
          <w:tab w:val="left" w:pos="1134"/>
        </w:tabs>
        <w:autoSpaceDE w:val="0"/>
        <w:autoSpaceDN w:val="0"/>
        <w:adjustRightInd w:val="0"/>
        <w:jc w:val="center"/>
        <w:rPr>
          <w:b/>
          <w:lang w:eastAsia="en-US"/>
        </w:rPr>
      </w:pPr>
      <w:r w:rsidRPr="00E97B9F">
        <w:rPr>
          <w:b/>
          <w:lang w:eastAsia="en-US"/>
        </w:rPr>
        <w:t xml:space="preserve">Исчерпывающий перечень оснований для отказа в приеме документов, </w:t>
      </w:r>
    </w:p>
    <w:p w:rsidR="005F4DA4" w:rsidRPr="00E97B9F" w:rsidRDefault="005F4DA4" w:rsidP="00E97B9F">
      <w:pPr>
        <w:widowControl w:val="0"/>
        <w:tabs>
          <w:tab w:val="left" w:pos="1134"/>
        </w:tabs>
        <w:autoSpaceDE w:val="0"/>
        <w:autoSpaceDN w:val="0"/>
        <w:adjustRightInd w:val="0"/>
        <w:jc w:val="center"/>
        <w:rPr>
          <w:b/>
          <w:lang w:eastAsia="en-US"/>
        </w:rPr>
      </w:pPr>
      <w:r w:rsidRPr="00E97B9F">
        <w:rPr>
          <w:b/>
          <w:lang w:eastAsia="en-US"/>
        </w:rPr>
        <w:t>необходимых для предоставления муниципальной услуги</w:t>
      </w:r>
    </w:p>
    <w:p w:rsidR="005F4DA4" w:rsidRPr="00E97B9F" w:rsidRDefault="005F4DA4" w:rsidP="00E97B9F">
      <w:pPr>
        <w:widowControl w:val="0"/>
        <w:tabs>
          <w:tab w:val="left" w:pos="1134"/>
        </w:tabs>
        <w:autoSpaceDE w:val="0"/>
        <w:autoSpaceDN w:val="0"/>
        <w:adjustRightInd w:val="0"/>
        <w:jc w:val="center"/>
        <w:rPr>
          <w:b/>
          <w:lang w:eastAsia="en-US"/>
        </w:rPr>
      </w:pP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21. Оснований для отказа в приеме заявления о предоставлении муниц</w:t>
      </w:r>
      <w:r w:rsidRPr="005F4DA4">
        <w:rPr>
          <w:lang w:eastAsia="en-US"/>
        </w:rPr>
        <w:t>и</w:t>
      </w:r>
      <w:r w:rsidRPr="005F4DA4">
        <w:rPr>
          <w:lang w:eastAsia="en-US"/>
        </w:rPr>
        <w:t>пальной услуги законодательством не предусмотрено.</w:t>
      </w:r>
    </w:p>
    <w:p w:rsidR="005F4DA4" w:rsidRPr="005F4DA4" w:rsidRDefault="005F4DA4" w:rsidP="003861E7">
      <w:pPr>
        <w:widowControl w:val="0"/>
        <w:tabs>
          <w:tab w:val="left" w:pos="1134"/>
        </w:tabs>
        <w:autoSpaceDE w:val="0"/>
        <w:autoSpaceDN w:val="0"/>
        <w:adjustRightInd w:val="0"/>
        <w:ind w:firstLine="709"/>
        <w:jc w:val="both"/>
        <w:rPr>
          <w:lang w:eastAsia="en-US"/>
        </w:rPr>
      </w:pPr>
    </w:p>
    <w:p w:rsidR="005F4DA4" w:rsidRPr="00E97B9F" w:rsidRDefault="005F4DA4" w:rsidP="00E97B9F">
      <w:pPr>
        <w:widowControl w:val="0"/>
        <w:tabs>
          <w:tab w:val="left" w:pos="1134"/>
        </w:tabs>
        <w:autoSpaceDE w:val="0"/>
        <w:autoSpaceDN w:val="0"/>
        <w:adjustRightInd w:val="0"/>
        <w:jc w:val="center"/>
        <w:rPr>
          <w:b/>
          <w:lang w:eastAsia="en-US"/>
        </w:rPr>
      </w:pPr>
      <w:r w:rsidRPr="00E97B9F">
        <w:rPr>
          <w:b/>
          <w:lang w:eastAsia="en-US"/>
        </w:rPr>
        <w:t>Исчерпывающий перечень оснований для приостановления и (или) отказа в предоставлении муниципальной услуги</w:t>
      </w:r>
    </w:p>
    <w:p w:rsidR="005F4DA4" w:rsidRPr="00E97B9F" w:rsidRDefault="005F4DA4" w:rsidP="00E97B9F">
      <w:pPr>
        <w:widowControl w:val="0"/>
        <w:tabs>
          <w:tab w:val="left" w:pos="1134"/>
        </w:tabs>
        <w:autoSpaceDE w:val="0"/>
        <w:autoSpaceDN w:val="0"/>
        <w:adjustRightInd w:val="0"/>
        <w:jc w:val="center"/>
        <w:rPr>
          <w:b/>
          <w:lang w:eastAsia="en-US"/>
        </w:rPr>
      </w:pP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22. Основания для приостановления предоставления муниципальной у</w:t>
      </w:r>
      <w:r w:rsidRPr="005F4DA4">
        <w:rPr>
          <w:lang w:eastAsia="en-US"/>
        </w:rPr>
        <w:t>с</w:t>
      </w:r>
      <w:r w:rsidRPr="005F4DA4">
        <w:rPr>
          <w:lang w:eastAsia="en-US"/>
        </w:rPr>
        <w:t>луги законодательством.</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В случае если на дату поступления заявления о предварительном соглас</w:t>
      </w:r>
      <w:r w:rsidRPr="005F4DA4">
        <w:rPr>
          <w:rFonts w:eastAsiaTheme="minorHAnsi"/>
          <w:color w:val="000000" w:themeColor="text1"/>
          <w:lang w:eastAsia="en-US"/>
        </w:rPr>
        <w:t>о</w:t>
      </w:r>
      <w:r w:rsidRPr="005F4DA4">
        <w:rPr>
          <w:rFonts w:eastAsiaTheme="minorHAnsi"/>
          <w:color w:val="000000" w:themeColor="text1"/>
          <w:lang w:eastAsia="en-US"/>
        </w:rPr>
        <w:t>вании предоставления земельного участка, образование которого предусмотр</w:t>
      </w:r>
      <w:r w:rsidRPr="005F4DA4">
        <w:rPr>
          <w:rFonts w:eastAsiaTheme="minorHAnsi"/>
          <w:color w:val="000000" w:themeColor="text1"/>
          <w:lang w:eastAsia="en-US"/>
        </w:rPr>
        <w:t>е</w:t>
      </w:r>
      <w:r w:rsidRPr="005F4DA4">
        <w:rPr>
          <w:rFonts w:eastAsiaTheme="minorHAnsi"/>
          <w:color w:val="000000" w:themeColor="text1"/>
          <w:lang w:eastAsia="en-US"/>
        </w:rPr>
        <w:t>но приложенной к этому заявлению схемой расположения земельного участка, на рассмотрении находится предоставленная ранее другим лицом схема расп</w:t>
      </w:r>
      <w:r w:rsidRPr="005F4DA4">
        <w:rPr>
          <w:rFonts w:eastAsiaTheme="minorHAnsi"/>
          <w:color w:val="000000" w:themeColor="text1"/>
          <w:lang w:eastAsia="en-US"/>
        </w:rPr>
        <w:t>о</w:t>
      </w:r>
      <w:r w:rsidRPr="005F4DA4">
        <w:rPr>
          <w:rFonts w:eastAsiaTheme="minorHAnsi"/>
          <w:color w:val="000000" w:themeColor="text1"/>
          <w:lang w:eastAsia="en-US"/>
        </w:rPr>
        <w:t>ложения земельного участка и местоположение земельных участков, образов</w:t>
      </w:r>
      <w:r w:rsidRPr="005F4DA4">
        <w:rPr>
          <w:rFonts w:eastAsiaTheme="minorHAnsi"/>
          <w:color w:val="000000" w:themeColor="text1"/>
          <w:lang w:eastAsia="en-US"/>
        </w:rPr>
        <w:t>а</w:t>
      </w:r>
      <w:r w:rsidRPr="005F4DA4">
        <w:rPr>
          <w:rFonts w:eastAsiaTheme="minorHAnsi"/>
          <w:color w:val="000000" w:themeColor="text1"/>
          <w:lang w:eastAsia="en-US"/>
        </w:rPr>
        <w:t>ние которых предусмотрено этими схемами, частично или полностью совпад</w:t>
      </w:r>
      <w:r w:rsidRPr="005F4DA4">
        <w:rPr>
          <w:rFonts w:eastAsiaTheme="minorHAnsi"/>
          <w:color w:val="000000" w:themeColor="text1"/>
          <w:lang w:eastAsia="en-US"/>
        </w:rPr>
        <w:t>а</w:t>
      </w:r>
      <w:r w:rsidRPr="005F4DA4">
        <w:rPr>
          <w:rFonts w:eastAsiaTheme="minorHAnsi"/>
          <w:color w:val="000000" w:themeColor="text1"/>
          <w:lang w:eastAsia="en-US"/>
        </w:rPr>
        <w:t xml:space="preserve">ет, </w:t>
      </w:r>
      <w:r w:rsidRPr="005F4DA4">
        <w:rPr>
          <w:rFonts w:eastAsiaTheme="minorHAnsi"/>
          <w:lang w:eastAsia="en-US"/>
        </w:rPr>
        <w:t>специалист учреждения, участвующий в предоставлении муниципальной услуги</w:t>
      </w:r>
      <w:r w:rsidRPr="005F4DA4">
        <w:rPr>
          <w:rFonts w:eastAsiaTheme="minorHAnsi"/>
          <w:color w:val="000000" w:themeColor="text1"/>
          <w:lang w:eastAsia="en-US"/>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rFonts w:eastAsiaTheme="minorHAnsi"/>
          <w:color w:val="000000" w:themeColor="text1"/>
          <w:lang w:eastAsia="en-US"/>
        </w:rPr>
        <w:t>Срок рассмотрения поданного позднее заявления о предварительном с</w:t>
      </w:r>
      <w:r w:rsidRPr="005F4DA4">
        <w:rPr>
          <w:rFonts w:eastAsiaTheme="minorHAnsi"/>
          <w:color w:val="000000" w:themeColor="text1"/>
          <w:lang w:eastAsia="en-US"/>
        </w:rPr>
        <w:t>о</w:t>
      </w:r>
      <w:r w:rsidRPr="005F4DA4">
        <w:rPr>
          <w:rFonts w:eastAsiaTheme="minorHAnsi"/>
          <w:color w:val="000000" w:themeColor="text1"/>
          <w:lang w:eastAsia="en-US"/>
        </w:rPr>
        <w:t>гласовании предоставления земельного участка приостанавливается до прин</w:t>
      </w:r>
      <w:r w:rsidRPr="005F4DA4">
        <w:rPr>
          <w:rFonts w:eastAsiaTheme="minorHAnsi"/>
          <w:color w:val="000000" w:themeColor="text1"/>
          <w:lang w:eastAsia="en-US"/>
        </w:rPr>
        <w:t>я</w:t>
      </w:r>
      <w:r w:rsidRPr="005F4DA4">
        <w:rPr>
          <w:rFonts w:eastAsiaTheme="minorHAnsi"/>
          <w:color w:val="000000" w:themeColor="text1"/>
          <w:lang w:eastAsia="en-US"/>
        </w:rPr>
        <w:t>тия решения об утверждении направленной или представленной ранее схемы расположения земельного участка или до принятия решения об отказе в утве</w:t>
      </w:r>
      <w:r w:rsidRPr="005F4DA4">
        <w:rPr>
          <w:rFonts w:eastAsiaTheme="minorHAnsi"/>
          <w:color w:val="000000" w:themeColor="text1"/>
          <w:lang w:eastAsia="en-US"/>
        </w:rPr>
        <w:t>р</w:t>
      </w:r>
      <w:r w:rsidRPr="005F4DA4">
        <w:rPr>
          <w:rFonts w:eastAsiaTheme="minorHAnsi"/>
          <w:color w:val="000000" w:themeColor="text1"/>
          <w:lang w:eastAsia="en-US"/>
        </w:rPr>
        <w:t>ждении указанной схемы.</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 xml:space="preserve">23. Исчерпывающий перечень оснований для отказа в предоставлении </w:t>
      </w:r>
      <w:r w:rsidRPr="005F4DA4">
        <w:rPr>
          <w:rFonts w:eastAsiaTheme="minorHAnsi"/>
          <w:lang w:eastAsia="en-US"/>
        </w:rPr>
        <w:lastRenderedPageBreak/>
        <w:t>муниципальной услуги:</w:t>
      </w:r>
    </w:p>
    <w:p w:rsidR="005F4DA4" w:rsidRPr="005F4DA4" w:rsidRDefault="005F4DA4" w:rsidP="003861E7">
      <w:pPr>
        <w:widowControl w:val="0"/>
        <w:tabs>
          <w:tab w:val="left" w:pos="1134"/>
        </w:tabs>
        <w:autoSpaceDE w:val="0"/>
        <w:autoSpaceDN w:val="0"/>
        <w:adjustRightInd w:val="0"/>
        <w:ind w:firstLine="709"/>
        <w:jc w:val="both"/>
      </w:pPr>
      <w:bookmarkStart w:id="14" w:name="Par139"/>
      <w:bookmarkEnd w:id="14"/>
      <w:r w:rsidRPr="005F4DA4">
        <w:t>В предоставлении муниципальной услуги отказывается в случае:</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r w:rsidRPr="005F4DA4">
        <w:rPr>
          <w:color w:val="000000" w:themeColor="text1"/>
        </w:rPr>
        <w:t>1)</w:t>
      </w:r>
      <w:r w:rsidRPr="005F4DA4">
        <w:rPr>
          <w:color w:val="000000" w:themeColor="text1"/>
        </w:rPr>
        <w:tab/>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w:t>
      </w:r>
      <w:r w:rsidR="00E97B9F">
        <w:rPr>
          <w:color w:val="000000" w:themeColor="text1"/>
        </w:rPr>
        <w:t>.</w:t>
      </w:r>
      <w:r w:rsidRPr="005F4DA4">
        <w:rPr>
          <w:color w:val="000000" w:themeColor="text1"/>
        </w:rPr>
        <w:t xml:space="preserve"> Земел</w:t>
      </w:r>
      <w:r w:rsidRPr="005F4DA4">
        <w:rPr>
          <w:color w:val="000000" w:themeColor="text1"/>
        </w:rPr>
        <w:t>ь</w:t>
      </w:r>
      <w:r w:rsidRPr="005F4DA4">
        <w:rPr>
          <w:color w:val="000000" w:themeColor="text1"/>
        </w:rPr>
        <w:t>ного кодекса Российской Федерации, а именно:</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а)</w:t>
      </w:r>
      <w:r w:rsidRPr="005F4DA4">
        <w:rPr>
          <w:rFonts w:eastAsiaTheme="minorHAnsi"/>
          <w:color w:val="000000" w:themeColor="text1"/>
          <w:lang w:eastAsia="en-US"/>
        </w:rPr>
        <w:tab/>
        <w:t>несоответствие схемы расположения земельного участка ее форме, формату или требованиям к ее подготовке, которые установлены в соответс</w:t>
      </w:r>
      <w:r w:rsidRPr="005F4DA4">
        <w:rPr>
          <w:rFonts w:eastAsiaTheme="minorHAnsi"/>
          <w:color w:val="000000" w:themeColor="text1"/>
          <w:lang w:eastAsia="en-US"/>
        </w:rPr>
        <w:t>т</w:t>
      </w:r>
      <w:r w:rsidRPr="005F4DA4">
        <w:rPr>
          <w:rFonts w:eastAsiaTheme="minorHAnsi"/>
          <w:color w:val="000000" w:themeColor="text1"/>
          <w:lang w:eastAsia="en-US"/>
        </w:rPr>
        <w:t>вии с пунктом 12 статьи 11.10</w:t>
      </w:r>
      <w:r w:rsidR="00E97B9F">
        <w:rPr>
          <w:rFonts w:eastAsiaTheme="minorHAnsi"/>
          <w:color w:val="000000" w:themeColor="text1"/>
          <w:lang w:eastAsia="en-US"/>
        </w:rPr>
        <w:t>.</w:t>
      </w:r>
      <w:r w:rsidRPr="005F4DA4">
        <w:rPr>
          <w:rFonts w:eastAsiaTheme="minorHAnsi"/>
          <w:color w:val="000000" w:themeColor="text1"/>
          <w:lang w:eastAsia="en-US"/>
        </w:rPr>
        <w:t xml:space="preserve"> Земельного кодекса Российской Федерации;</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б)</w:t>
      </w:r>
      <w:r w:rsidRPr="005F4DA4">
        <w:rPr>
          <w:rFonts w:eastAsiaTheme="minorHAnsi"/>
          <w:color w:val="000000" w:themeColor="text1"/>
          <w:lang w:eastAsia="en-US"/>
        </w:rPr>
        <w:tab/>
        <w:t>полное или частичное совпадение местоположения земельного учас</w:t>
      </w:r>
      <w:r w:rsidRPr="005F4DA4">
        <w:rPr>
          <w:rFonts w:eastAsiaTheme="minorHAnsi"/>
          <w:color w:val="000000" w:themeColor="text1"/>
          <w:lang w:eastAsia="en-US"/>
        </w:rPr>
        <w:t>т</w:t>
      </w:r>
      <w:r w:rsidRPr="005F4DA4">
        <w:rPr>
          <w:rFonts w:eastAsiaTheme="minorHAnsi"/>
          <w:color w:val="000000" w:themeColor="text1"/>
          <w:lang w:eastAsia="en-US"/>
        </w:rPr>
        <w:t>ка, образование которого предусмотрено схемой его расположения, с местоп</w:t>
      </w:r>
      <w:r w:rsidRPr="005F4DA4">
        <w:rPr>
          <w:rFonts w:eastAsiaTheme="minorHAnsi"/>
          <w:color w:val="000000" w:themeColor="text1"/>
          <w:lang w:eastAsia="en-US"/>
        </w:rPr>
        <w:t>о</w:t>
      </w:r>
      <w:r w:rsidRPr="005F4DA4">
        <w:rPr>
          <w:rFonts w:eastAsiaTheme="minorHAnsi"/>
          <w:color w:val="000000" w:themeColor="text1"/>
          <w:lang w:eastAsia="en-US"/>
        </w:rPr>
        <w:t>ложением земельного участка, образуемого в соответствии с ранее принятым решением об утверждении схемы расположения земельного участка, срок де</w:t>
      </w:r>
      <w:r w:rsidRPr="005F4DA4">
        <w:rPr>
          <w:rFonts w:eastAsiaTheme="minorHAnsi"/>
          <w:color w:val="000000" w:themeColor="text1"/>
          <w:lang w:eastAsia="en-US"/>
        </w:rPr>
        <w:t>й</w:t>
      </w:r>
      <w:r w:rsidRPr="005F4DA4">
        <w:rPr>
          <w:rFonts w:eastAsiaTheme="minorHAnsi"/>
          <w:color w:val="000000" w:themeColor="text1"/>
          <w:lang w:eastAsia="en-US"/>
        </w:rPr>
        <w:t>ствия которого не истек;</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в)</w:t>
      </w:r>
      <w:r w:rsidRPr="005F4DA4">
        <w:rPr>
          <w:rFonts w:eastAsiaTheme="minorHAnsi"/>
          <w:color w:val="000000" w:themeColor="text1"/>
          <w:lang w:eastAsia="en-US"/>
        </w:rPr>
        <w:tab/>
        <w:t>разработка схемы расположения земельного участка с нарушением предусмотренных статьей 11.9</w:t>
      </w:r>
      <w:r w:rsidR="00E97B9F">
        <w:rPr>
          <w:rFonts w:eastAsiaTheme="minorHAnsi"/>
          <w:color w:val="000000" w:themeColor="text1"/>
          <w:lang w:eastAsia="en-US"/>
        </w:rPr>
        <w:t>.</w:t>
      </w:r>
      <w:r w:rsidRPr="005F4DA4">
        <w:rPr>
          <w:rFonts w:eastAsiaTheme="minorHAnsi"/>
          <w:color w:val="000000" w:themeColor="text1"/>
          <w:lang w:eastAsia="en-US"/>
        </w:rPr>
        <w:t xml:space="preserve"> Земельного кодекса Российской Федерации требований к образуемым земельным участкам;</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г)</w:t>
      </w:r>
      <w:r w:rsidRPr="005F4DA4">
        <w:rPr>
          <w:rFonts w:eastAsiaTheme="minorHAnsi"/>
          <w:color w:val="000000" w:themeColor="text1"/>
          <w:lang w:eastAsia="en-US"/>
        </w:rPr>
        <w:tab/>
        <w:t>несоответствие схемы расположения земельного участка утвержде</w:t>
      </w:r>
      <w:r w:rsidRPr="005F4DA4">
        <w:rPr>
          <w:rFonts w:eastAsiaTheme="minorHAnsi"/>
          <w:color w:val="000000" w:themeColor="text1"/>
          <w:lang w:eastAsia="en-US"/>
        </w:rPr>
        <w:t>н</w:t>
      </w:r>
      <w:r w:rsidRPr="005F4DA4">
        <w:rPr>
          <w:rFonts w:eastAsiaTheme="minorHAnsi"/>
          <w:color w:val="000000" w:themeColor="text1"/>
          <w:lang w:eastAsia="en-US"/>
        </w:rPr>
        <w:t>ному проекту планировки территории, землеустроительной документации, п</w:t>
      </w:r>
      <w:r w:rsidRPr="005F4DA4">
        <w:rPr>
          <w:rFonts w:eastAsiaTheme="minorHAnsi"/>
          <w:color w:val="000000" w:themeColor="text1"/>
          <w:lang w:eastAsia="en-US"/>
        </w:rPr>
        <w:t>о</w:t>
      </w:r>
      <w:r w:rsidRPr="005F4DA4">
        <w:rPr>
          <w:rFonts w:eastAsiaTheme="minorHAnsi"/>
          <w:color w:val="000000" w:themeColor="text1"/>
          <w:lang w:eastAsia="en-US"/>
        </w:rPr>
        <w:t>ложению об особо охраняемой природной территории;</w:t>
      </w:r>
    </w:p>
    <w:p w:rsidR="005F4DA4" w:rsidRPr="005F4DA4" w:rsidRDefault="005F4DA4" w:rsidP="003861E7">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д)</w:t>
      </w:r>
      <w:r w:rsidRPr="005F4DA4">
        <w:rPr>
          <w:rFonts w:eastAsiaTheme="minorHAnsi"/>
          <w:color w:val="000000" w:themeColor="text1"/>
          <w:lang w:eastAsia="en-US"/>
        </w:rPr>
        <w:tab/>
        <w:t>расположение земельного участка, образование которого предусмо</w:t>
      </w:r>
      <w:r w:rsidRPr="005F4DA4">
        <w:rPr>
          <w:rFonts w:eastAsiaTheme="minorHAnsi"/>
          <w:color w:val="000000" w:themeColor="text1"/>
          <w:lang w:eastAsia="en-US"/>
        </w:rPr>
        <w:t>т</w:t>
      </w:r>
      <w:r w:rsidRPr="005F4DA4">
        <w:rPr>
          <w:rFonts w:eastAsiaTheme="minorHAnsi"/>
          <w:color w:val="000000" w:themeColor="text1"/>
          <w:lang w:eastAsia="en-US"/>
        </w:rPr>
        <w:t>рено схемой расположения земельного участка, в границах территории, для к</w:t>
      </w:r>
      <w:r w:rsidRPr="005F4DA4">
        <w:rPr>
          <w:rFonts w:eastAsiaTheme="minorHAnsi"/>
          <w:color w:val="000000" w:themeColor="text1"/>
          <w:lang w:eastAsia="en-US"/>
        </w:rPr>
        <w:t>о</w:t>
      </w:r>
      <w:r w:rsidRPr="005F4DA4">
        <w:rPr>
          <w:rFonts w:eastAsiaTheme="minorHAnsi"/>
          <w:color w:val="000000" w:themeColor="text1"/>
          <w:lang w:eastAsia="en-US"/>
        </w:rPr>
        <w:t>торой утвержден проект межевания территории;</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r w:rsidRPr="005F4DA4">
        <w:rPr>
          <w:color w:val="000000" w:themeColor="text1"/>
        </w:rPr>
        <w:t>2)</w:t>
      </w:r>
      <w:r w:rsidRPr="005F4DA4">
        <w:rPr>
          <w:color w:val="000000" w:themeColor="text1"/>
        </w:rPr>
        <w:tab/>
        <w:t>земельный участок, который предстоит образовать, не может быть предоставлен заявителю по основаниям, указанным в подпунктах 1</w:t>
      </w:r>
      <w:r w:rsidR="00E97B9F">
        <w:rPr>
          <w:color w:val="000000" w:themeColor="text1"/>
        </w:rPr>
        <w:t>‒</w:t>
      </w:r>
      <w:r w:rsidRPr="005F4DA4">
        <w:rPr>
          <w:color w:val="000000" w:themeColor="text1"/>
        </w:rPr>
        <w:t>13, 15</w:t>
      </w:r>
      <w:r w:rsidR="00E97B9F">
        <w:rPr>
          <w:color w:val="000000" w:themeColor="text1"/>
        </w:rPr>
        <w:t>‒</w:t>
      </w:r>
      <w:r w:rsidRPr="005F4DA4">
        <w:rPr>
          <w:color w:val="000000" w:themeColor="text1"/>
        </w:rPr>
        <w:t>19, 22 и 23 статьи 39.16</w:t>
      </w:r>
      <w:r w:rsidR="00E97B9F">
        <w:rPr>
          <w:color w:val="000000" w:themeColor="text1"/>
        </w:rPr>
        <w:t>.</w:t>
      </w:r>
      <w:r w:rsidRPr="005F4DA4">
        <w:rPr>
          <w:color w:val="000000" w:themeColor="text1"/>
        </w:rPr>
        <w:t xml:space="preserve"> Земельного кодекса Российской Федерации;</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r w:rsidRPr="005F4DA4">
        <w:rPr>
          <w:color w:val="000000" w:themeColor="text1"/>
        </w:rPr>
        <w:t>3)</w:t>
      </w:r>
      <w:r w:rsidRPr="005F4DA4">
        <w:rPr>
          <w:color w:val="000000" w:themeColor="text1"/>
        </w:rPr>
        <w:tab/>
        <w:t>земельный участок, границы которого подлежат уточнению в соотве</w:t>
      </w:r>
      <w:r w:rsidRPr="005F4DA4">
        <w:rPr>
          <w:color w:val="000000" w:themeColor="text1"/>
        </w:rPr>
        <w:t>т</w:t>
      </w:r>
      <w:r w:rsidRPr="005F4DA4">
        <w:rPr>
          <w:color w:val="000000" w:themeColor="text1"/>
        </w:rPr>
        <w:t>ствии с Федеральным законом «О государственном кадастре недвижимости», не может быть предоставлен заявителю по основаниям, указанным в подпун</w:t>
      </w:r>
      <w:r w:rsidRPr="005F4DA4">
        <w:rPr>
          <w:color w:val="000000" w:themeColor="text1"/>
        </w:rPr>
        <w:t>к</w:t>
      </w:r>
      <w:r w:rsidRPr="005F4DA4">
        <w:rPr>
          <w:color w:val="000000" w:themeColor="text1"/>
        </w:rPr>
        <w:t>тах 1</w:t>
      </w:r>
      <w:r w:rsidR="00E97B9F">
        <w:rPr>
          <w:color w:val="000000" w:themeColor="text1"/>
        </w:rPr>
        <w:t>‒</w:t>
      </w:r>
      <w:r w:rsidRPr="005F4DA4">
        <w:rPr>
          <w:color w:val="000000" w:themeColor="text1"/>
        </w:rPr>
        <w:t>23 статьи 39.16</w:t>
      </w:r>
      <w:r w:rsidR="00E97B9F">
        <w:rPr>
          <w:color w:val="000000" w:themeColor="text1"/>
        </w:rPr>
        <w:t>.</w:t>
      </w:r>
      <w:r w:rsidRPr="005F4DA4">
        <w:rPr>
          <w:color w:val="000000" w:themeColor="text1"/>
        </w:rPr>
        <w:t xml:space="preserve"> Земельного кодекса Российской Федерации.</w:t>
      </w:r>
    </w:p>
    <w:p w:rsidR="005F4DA4" w:rsidRPr="005F4DA4" w:rsidRDefault="005F4DA4" w:rsidP="003861E7">
      <w:pPr>
        <w:widowControl w:val="0"/>
        <w:tabs>
          <w:tab w:val="left" w:pos="1134"/>
        </w:tabs>
        <w:autoSpaceDE w:val="0"/>
        <w:autoSpaceDN w:val="0"/>
        <w:adjustRightInd w:val="0"/>
        <w:ind w:firstLine="709"/>
        <w:jc w:val="both"/>
        <w:rPr>
          <w:color w:val="000000" w:themeColor="text1"/>
        </w:rPr>
      </w:pPr>
    </w:p>
    <w:p w:rsidR="005F4DA4" w:rsidRPr="00E97B9F" w:rsidRDefault="005F4DA4" w:rsidP="00E97B9F">
      <w:pPr>
        <w:widowControl w:val="0"/>
        <w:tabs>
          <w:tab w:val="left" w:pos="1134"/>
        </w:tabs>
        <w:autoSpaceDE w:val="0"/>
        <w:autoSpaceDN w:val="0"/>
        <w:adjustRightInd w:val="0"/>
        <w:jc w:val="center"/>
        <w:rPr>
          <w:rFonts w:eastAsiaTheme="minorHAnsi"/>
          <w:b/>
          <w:lang w:eastAsia="en-US"/>
        </w:rPr>
      </w:pPr>
      <w:r w:rsidRPr="00E97B9F">
        <w:rPr>
          <w:rFonts w:eastAsiaTheme="minorHAnsi"/>
          <w:b/>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24. Предоставление муниципальной услуги осуществляется на безво</w:t>
      </w:r>
      <w:r w:rsidRPr="005F4DA4">
        <w:rPr>
          <w:rFonts w:eastAsiaTheme="minorHAnsi"/>
          <w:lang w:eastAsia="en-US"/>
        </w:rPr>
        <w:t>з</w:t>
      </w:r>
      <w:r w:rsidRPr="005F4DA4">
        <w:rPr>
          <w:rFonts w:eastAsiaTheme="minorHAnsi"/>
          <w:lang w:eastAsia="en-US"/>
        </w:rPr>
        <w:t>мездной основе.</w:t>
      </w:r>
    </w:p>
    <w:p w:rsidR="005F4DA4" w:rsidRPr="00E97B9F" w:rsidRDefault="005F4DA4" w:rsidP="00E97B9F">
      <w:pPr>
        <w:widowControl w:val="0"/>
        <w:tabs>
          <w:tab w:val="left" w:pos="1134"/>
        </w:tabs>
        <w:autoSpaceDE w:val="0"/>
        <w:autoSpaceDN w:val="0"/>
        <w:adjustRightInd w:val="0"/>
        <w:ind w:firstLine="709"/>
        <w:jc w:val="center"/>
        <w:rPr>
          <w:rFonts w:eastAsiaTheme="minorHAnsi"/>
          <w:b/>
          <w:lang w:eastAsia="en-US"/>
        </w:rPr>
      </w:pPr>
      <w:bookmarkStart w:id="15" w:name="Par141"/>
      <w:bookmarkEnd w:id="15"/>
    </w:p>
    <w:p w:rsidR="005F4DA4" w:rsidRPr="00E97B9F" w:rsidRDefault="005F4DA4" w:rsidP="00E97B9F">
      <w:pPr>
        <w:widowControl w:val="0"/>
        <w:tabs>
          <w:tab w:val="left" w:pos="1134"/>
        </w:tabs>
        <w:autoSpaceDE w:val="0"/>
        <w:autoSpaceDN w:val="0"/>
        <w:adjustRightInd w:val="0"/>
        <w:ind w:firstLine="709"/>
        <w:jc w:val="center"/>
        <w:rPr>
          <w:rFonts w:eastAsiaTheme="minorHAnsi"/>
          <w:b/>
          <w:lang w:eastAsia="en-US"/>
        </w:rPr>
      </w:pPr>
      <w:r w:rsidRPr="00E97B9F">
        <w:rPr>
          <w:rFonts w:eastAsiaTheme="minorHAnsi"/>
          <w:b/>
          <w:lang w:eastAsia="en-US"/>
        </w:rPr>
        <w:t>Максимальный срок ожидания в очереди при подаче заявления о предоставлении муниципальной услуги и при получении результата пр</w:t>
      </w:r>
      <w:r w:rsidRPr="00E97B9F">
        <w:rPr>
          <w:rFonts w:eastAsiaTheme="minorHAnsi"/>
          <w:b/>
          <w:lang w:eastAsia="en-US"/>
        </w:rPr>
        <w:t>е</w:t>
      </w:r>
      <w:r w:rsidRPr="00E97B9F">
        <w:rPr>
          <w:rFonts w:eastAsiaTheme="minorHAnsi"/>
          <w:b/>
          <w:lang w:eastAsia="en-US"/>
        </w:rPr>
        <w:t>доставления муниципальной услуги</w:t>
      </w:r>
    </w:p>
    <w:p w:rsidR="005F4DA4" w:rsidRPr="00E97B9F" w:rsidRDefault="005F4DA4" w:rsidP="00E97B9F">
      <w:pPr>
        <w:widowControl w:val="0"/>
        <w:tabs>
          <w:tab w:val="left" w:pos="1134"/>
        </w:tabs>
        <w:autoSpaceDE w:val="0"/>
        <w:autoSpaceDN w:val="0"/>
        <w:adjustRightInd w:val="0"/>
        <w:ind w:firstLine="709"/>
        <w:jc w:val="center"/>
        <w:rPr>
          <w:rFonts w:eastAsiaTheme="minorHAnsi"/>
          <w:b/>
          <w:lang w:eastAsia="en-US"/>
        </w:rPr>
      </w:pP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r w:rsidRPr="005F4DA4">
        <w:rPr>
          <w:rFonts w:eastAsiaTheme="minorHAnsi"/>
          <w:lang w:eastAsia="en-US"/>
        </w:rPr>
        <w:t>25. Максимальный срок ожидания в очереди при подаче заявления о пр</w:t>
      </w:r>
      <w:r w:rsidRPr="005F4DA4">
        <w:rPr>
          <w:rFonts w:eastAsiaTheme="minorHAnsi"/>
          <w:lang w:eastAsia="en-US"/>
        </w:rPr>
        <w:t>е</w:t>
      </w:r>
      <w:r w:rsidRPr="005F4DA4">
        <w:rPr>
          <w:rFonts w:eastAsiaTheme="minorHAnsi"/>
          <w:lang w:eastAsia="en-US"/>
        </w:rPr>
        <w:t>доставлении муниципальной услуги и при получении результата предоставл</w:t>
      </w:r>
      <w:r w:rsidRPr="005F4DA4">
        <w:rPr>
          <w:rFonts w:eastAsiaTheme="minorHAnsi"/>
          <w:lang w:eastAsia="en-US"/>
        </w:rPr>
        <w:t>е</w:t>
      </w:r>
      <w:r w:rsidRPr="005F4DA4">
        <w:rPr>
          <w:rFonts w:eastAsiaTheme="minorHAnsi"/>
          <w:lang w:eastAsia="en-US"/>
        </w:rPr>
        <w:t>ния муниципальной услуги не должен превышать 15 минут.</w:t>
      </w:r>
    </w:p>
    <w:p w:rsidR="00E97B9F" w:rsidRDefault="00E97B9F" w:rsidP="003861E7">
      <w:pPr>
        <w:widowControl w:val="0"/>
        <w:tabs>
          <w:tab w:val="left" w:pos="1134"/>
        </w:tabs>
        <w:autoSpaceDE w:val="0"/>
        <w:autoSpaceDN w:val="0"/>
        <w:adjustRightInd w:val="0"/>
        <w:ind w:firstLine="709"/>
        <w:jc w:val="both"/>
        <w:rPr>
          <w:lang w:eastAsia="en-US"/>
        </w:rPr>
      </w:pPr>
      <w:bookmarkStart w:id="16" w:name="Par143"/>
      <w:bookmarkStart w:id="17" w:name="Par148"/>
      <w:bookmarkEnd w:id="16"/>
      <w:bookmarkEnd w:id="17"/>
    </w:p>
    <w:p w:rsidR="00E97B9F" w:rsidRDefault="005F4DA4" w:rsidP="00E97B9F">
      <w:pPr>
        <w:widowControl w:val="0"/>
        <w:tabs>
          <w:tab w:val="left" w:pos="1134"/>
        </w:tabs>
        <w:autoSpaceDE w:val="0"/>
        <w:autoSpaceDN w:val="0"/>
        <w:adjustRightInd w:val="0"/>
        <w:ind w:firstLine="709"/>
        <w:jc w:val="center"/>
        <w:rPr>
          <w:b/>
          <w:lang w:eastAsia="en-US"/>
        </w:rPr>
      </w:pPr>
      <w:r w:rsidRPr="00E97B9F">
        <w:rPr>
          <w:b/>
          <w:lang w:eastAsia="en-US"/>
        </w:rPr>
        <w:lastRenderedPageBreak/>
        <w:t xml:space="preserve">Срок и порядок регистрации запроса заявителя о предоставлении муниципальной услуги, в том числе поступившего посредством </w:t>
      </w:r>
    </w:p>
    <w:p w:rsidR="00E97B9F" w:rsidRDefault="005F4DA4" w:rsidP="00E97B9F">
      <w:pPr>
        <w:widowControl w:val="0"/>
        <w:tabs>
          <w:tab w:val="left" w:pos="1134"/>
        </w:tabs>
        <w:autoSpaceDE w:val="0"/>
        <w:autoSpaceDN w:val="0"/>
        <w:adjustRightInd w:val="0"/>
        <w:ind w:firstLine="709"/>
        <w:jc w:val="center"/>
        <w:rPr>
          <w:b/>
          <w:lang w:eastAsia="en-US"/>
        </w:rPr>
      </w:pPr>
      <w:r w:rsidRPr="00E97B9F">
        <w:rPr>
          <w:b/>
          <w:lang w:eastAsia="en-US"/>
        </w:rPr>
        <w:t>электронной почты и с использованием Единого</w:t>
      </w:r>
    </w:p>
    <w:p w:rsidR="005F4DA4" w:rsidRPr="00E97B9F" w:rsidRDefault="005F4DA4" w:rsidP="00E97B9F">
      <w:pPr>
        <w:widowControl w:val="0"/>
        <w:tabs>
          <w:tab w:val="left" w:pos="1134"/>
        </w:tabs>
        <w:autoSpaceDE w:val="0"/>
        <w:autoSpaceDN w:val="0"/>
        <w:adjustRightInd w:val="0"/>
        <w:ind w:firstLine="709"/>
        <w:jc w:val="center"/>
        <w:rPr>
          <w:b/>
          <w:lang w:eastAsia="en-US"/>
        </w:rPr>
      </w:pPr>
      <w:r w:rsidRPr="00E97B9F">
        <w:rPr>
          <w:b/>
          <w:lang w:eastAsia="en-US"/>
        </w:rPr>
        <w:t>и Регионального порталов</w:t>
      </w:r>
    </w:p>
    <w:p w:rsidR="00E97B9F" w:rsidRPr="00E97B9F" w:rsidRDefault="00E97B9F" w:rsidP="00E97B9F">
      <w:pPr>
        <w:tabs>
          <w:tab w:val="left" w:pos="142"/>
          <w:tab w:val="left" w:pos="1134"/>
        </w:tabs>
        <w:ind w:firstLine="709"/>
        <w:jc w:val="center"/>
        <w:rPr>
          <w:b/>
          <w:lang w:eastAsia="en-US"/>
        </w:rPr>
      </w:pPr>
    </w:p>
    <w:p w:rsidR="005F4DA4" w:rsidRPr="005F4DA4" w:rsidRDefault="005F4DA4" w:rsidP="003861E7">
      <w:pPr>
        <w:tabs>
          <w:tab w:val="left" w:pos="142"/>
          <w:tab w:val="left" w:pos="1134"/>
        </w:tabs>
        <w:ind w:firstLine="709"/>
        <w:jc w:val="both"/>
        <w:rPr>
          <w:lang w:eastAsia="en-US"/>
        </w:rPr>
      </w:pPr>
      <w:r w:rsidRPr="005F4DA4">
        <w:rPr>
          <w:lang w:eastAsia="en-US"/>
        </w:rPr>
        <w:t>26. Письменные обращения, 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 в электронном документ</w:t>
      </w:r>
      <w:r w:rsidRPr="005F4DA4">
        <w:rPr>
          <w:lang w:eastAsia="en-US"/>
        </w:rPr>
        <w:t>о</w:t>
      </w:r>
      <w:r w:rsidRPr="005F4DA4">
        <w:rPr>
          <w:lang w:eastAsia="en-US"/>
        </w:rPr>
        <w:t>обороте, в день поступления обращения в администрацию.</w:t>
      </w:r>
    </w:p>
    <w:p w:rsidR="005F4DA4" w:rsidRPr="005F4DA4" w:rsidRDefault="005F4DA4" w:rsidP="003861E7">
      <w:pPr>
        <w:tabs>
          <w:tab w:val="left" w:pos="142"/>
          <w:tab w:val="left" w:pos="1134"/>
        </w:tabs>
        <w:ind w:firstLine="709"/>
        <w:jc w:val="both"/>
        <w:rPr>
          <w:rFonts w:eastAsia="Calibri"/>
          <w:lang w:eastAsia="en-US"/>
        </w:rPr>
      </w:pPr>
      <w:r w:rsidRPr="005F4DA4">
        <w:rPr>
          <w:lang w:eastAsia="en-US"/>
        </w:rPr>
        <w:t>В случае личного обращения заявителя в администрацию заявление</w:t>
      </w:r>
      <w:r w:rsidRPr="005F4DA4">
        <w:rPr>
          <w:rFonts w:eastAsia="Calibri"/>
          <w:lang w:eastAsia="en-US"/>
        </w:rPr>
        <w:t xml:space="preserve"> о предоставлении муниципальной услуги подлежит обязательной регистрации специалистом, ответственным за делопроизводство, в электронном документ</w:t>
      </w:r>
      <w:r w:rsidRPr="005F4DA4">
        <w:rPr>
          <w:rFonts w:eastAsia="Calibri"/>
          <w:lang w:eastAsia="en-US"/>
        </w:rPr>
        <w:t>о</w:t>
      </w:r>
      <w:r w:rsidRPr="005F4DA4">
        <w:rPr>
          <w:rFonts w:eastAsia="Calibri"/>
          <w:lang w:eastAsia="en-US"/>
        </w:rPr>
        <w:t>обороте в течение 15 минут.</w:t>
      </w:r>
    </w:p>
    <w:p w:rsidR="005F4DA4" w:rsidRPr="005F4DA4" w:rsidRDefault="005F4DA4" w:rsidP="003861E7">
      <w:pPr>
        <w:tabs>
          <w:tab w:val="left" w:pos="1134"/>
        </w:tabs>
        <w:ind w:firstLine="709"/>
        <w:jc w:val="both"/>
        <w:rPr>
          <w:lang w:eastAsia="en-US"/>
        </w:rPr>
      </w:pPr>
      <w:r w:rsidRPr="005F4DA4">
        <w:rPr>
          <w:lang w:eastAsia="en-US"/>
        </w:rPr>
        <w:t>В случае подачи заявления в МФЦ письменные обращения подлежат об</w:t>
      </w:r>
      <w:r w:rsidRPr="005F4DA4">
        <w:rPr>
          <w:lang w:eastAsia="en-US"/>
        </w:rPr>
        <w:t>я</w:t>
      </w:r>
      <w:r w:rsidRPr="005F4DA4">
        <w:rPr>
          <w:lang w:eastAsia="en-US"/>
        </w:rPr>
        <w:t>зательной регистрации специалистом МФЦ в течение 15 минут в журнале рег</w:t>
      </w:r>
      <w:r w:rsidRPr="005F4DA4">
        <w:rPr>
          <w:lang w:eastAsia="en-US"/>
        </w:rPr>
        <w:t>и</w:t>
      </w:r>
      <w:r w:rsidRPr="005F4DA4">
        <w:rPr>
          <w:lang w:eastAsia="en-US"/>
        </w:rPr>
        <w:t>страции заявлений или в электронном документообороте.</w:t>
      </w:r>
    </w:p>
    <w:p w:rsidR="005F4DA4" w:rsidRPr="00E97B9F" w:rsidRDefault="005F4DA4" w:rsidP="00E97B9F">
      <w:pPr>
        <w:widowControl w:val="0"/>
        <w:tabs>
          <w:tab w:val="left" w:pos="1134"/>
        </w:tabs>
        <w:autoSpaceDE w:val="0"/>
        <w:autoSpaceDN w:val="0"/>
        <w:adjustRightInd w:val="0"/>
        <w:ind w:firstLine="709"/>
        <w:jc w:val="center"/>
        <w:rPr>
          <w:b/>
          <w:lang w:eastAsia="en-US"/>
        </w:rPr>
      </w:pPr>
    </w:p>
    <w:p w:rsidR="00E97B9F" w:rsidRDefault="005F4DA4" w:rsidP="00E97B9F">
      <w:pPr>
        <w:widowControl w:val="0"/>
        <w:tabs>
          <w:tab w:val="left" w:pos="1134"/>
        </w:tabs>
        <w:autoSpaceDE w:val="0"/>
        <w:autoSpaceDN w:val="0"/>
        <w:adjustRightInd w:val="0"/>
        <w:jc w:val="center"/>
        <w:rPr>
          <w:b/>
          <w:lang w:eastAsia="en-US"/>
        </w:rPr>
      </w:pPr>
      <w:r w:rsidRPr="00E97B9F">
        <w:rPr>
          <w:b/>
          <w:lang w:eastAsia="en-US"/>
        </w:rPr>
        <w:t xml:space="preserve">Требования к помещениям, в которых предоставляется </w:t>
      </w:r>
    </w:p>
    <w:p w:rsidR="00E97B9F" w:rsidRDefault="005F4DA4" w:rsidP="00E97B9F">
      <w:pPr>
        <w:widowControl w:val="0"/>
        <w:tabs>
          <w:tab w:val="left" w:pos="1134"/>
        </w:tabs>
        <w:autoSpaceDE w:val="0"/>
        <w:autoSpaceDN w:val="0"/>
        <w:adjustRightInd w:val="0"/>
        <w:jc w:val="center"/>
        <w:rPr>
          <w:b/>
          <w:lang w:eastAsia="en-US"/>
        </w:rPr>
      </w:pPr>
      <w:r w:rsidRPr="00E97B9F">
        <w:rPr>
          <w:b/>
          <w:lang w:eastAsia="en-US"/>
        </w:rPr>
        <w:t xml:space="preserve">муниципальная услуга, к местам ожидания и приема заявителей, </w:t>
      </w:r>
    </w:p>
    <w:p w:rsidR="00E97B9F" w:rsidRDefault="005F4DA4" w:rsidP="00E97B9F">
      <w:pPr>
        <w:widowControl w:val="0"/>
        <w:tabs>
          <w:tab w:val="left" w:pos="1134"/>
        </w:tabs>
        <w:autoSpaceDE w:val="0"/>
        <w:autoSpaceDN w:val="0"/>
        <w:adjustRightInd w:val="0"/>
        <w:jc w:val="center"/>
        <w:rPr>
          <w:b/>
          <w:lang w:eastAsia="en-US"/>
        </w:rPr>
      </w:pPr>
      <w:r w:rsidRPr="00E97B9F">
        <w:rPr>
          <w:b/>
          <w:lang w:eastAsia="en-US"/>
        </w:rPr>
        <w:t xml:space="preserve">размещению и оформлению визуальной, текстовой и мультимедийной </w:t>
      </w:r>
    </w:p>
    <w:p w:rsidR="005F4DA4" w:rsidRPr="00E97B9F" w:rsidRDefault="005F4DA4" w:rsidP="00E97B9F">
      <w:pPr>
        <w:widowControl w:val="0"/>
        <w:tabs>
          <w:tab w:val="left" w:pos="1134"/>
        </w:tabs>
        <w:autoSpaceDE w:val="0"/>
        <w:autoSpaceDN w:val="0"/>
        <w:adjustRightInd w:val="0"/>
        <w:jc w:val="center"/>
        <w:rPr>
          <w:b/>
          <w:lang w:eastAsia="en-US"/>
        </w:rPr>
      </w:pPr>
      <w:r w:rsidRPr="00E97B9F">
        <w:rPr>
          <w:b/>
          <w:lang w:eastAsia="en-US"/>
        </w:rPr>
        <w:t>информации о порядке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lang w:eastAsia="en-US"/>
        </w:rPr>
      </w:pP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27. Здание, в котором предоставляется муниципальная услуга, должно быть расположено с учетом пешеходной доступности для заявителей от ост</w:t>
      </w:r>
      <w:r w:rsidRPr="005F4DA4">
        <w:rPr>
          <w:lang w:eastAsia="en-US"/>
        </w:rPr>
        <w:t>а</w:t>
      </w:r>
      <w:r w:rsidRPr="005F4DA4">
        <w:rPr>
          <w:lang w:eastAsia="en-US"/>
        </w:rPr>
        <w:t>новок общественного транспорта, оборудовано отдельным входом для свобо</w:t>
      </w:r>
      <w:r w:rsidRPr="005F4DA4">
        <w:rPr>
          <w:lang w:eastAsia="en-US"/>
        </w:rPr>
        <w:t>д</w:t>
      </w:r>
      <w:r w:rsidRPr="005F4DA4">
        <w:rPr>
          <w:lang w:eastAsia="en-US"/>
        </w:rPr>
        <w:t>ного доступа заявителей.</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Вход в здание должен быть оборудован информационной табличкой (в</w:t>
      </w:r>
      <w:r w:rsidRPr="005F4DA4">
        <w:rPr>
          <w:lang w:eastAsia="en-US"/>
        </w:rPr>
        <w:t>ы</w:t>
      </w:r>
      <w:r w:rsidRPr="005F4DA4">
        <w:rPr>
          <w:lang w:eastAsia="en-US"/>
        </w:rPr>
        <w:t xml:space="preserve">веской), содержащей информацию о наименовании, местонахождении, режиме работы, а также о телефонных номерах справочной службы. </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Все помещения, в которых предоставляется муниципальная услуга, должны соответствовать санитарно-эпидемиологическим требованиям, прав</w:t>
      </w:r>
      <w:r w:rsidRPr="005F4DA4">
        <w:rPr>
          <w:lang w:eastAsia="en-US"/>
        </w:rPr>
        <w:t>и</w:t>
      </w:r>
      <w:r w:rsidRPr="005F4DA4">
        <w:rPr>
          <w:lang w:eastAsia="en-US"/>
        </w:rPr>
        <w:t>лам пожарной безопасности, нормам охраны труда.</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Каждое рабочее место специалиста учреждения оборудуется персонал</w:t>
      </w:r>
      <w:r w:rsidRPr="005F4DA4">
        <w:rPr>
          <w:lang w:eastAsia="en-US"/>
        </w:rPr>
        <w:t>ь</w:t>
      </w:r>
      <w:r w:rsidRPr="005F4DA4">
        <w:rPr>
          <w:lang w:eastAsia="en-US"/>
        </w:rPr>
        <w:t>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w:t>
      </w:r>
      <w:r w:rsidRPr="005F4DA4">
        <w:rPr>
          <w:lang w:eastAsia="en-US"/>
        </w:rPr>
        <w:t>е</w:t>
      </w:r>
      <w:r w:rsidRPr="005F4DA4">
        <w:rPr>
          <w:lang w:eastAsia="en-US"/>
        </w:rPr>
        <w:t>ния услуги и организовать предоставление муниципальной услуги в полном объеме.</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Места ожидания должны соответствовать комфортным условиям для за</w:t>
      </w:r>
      <w:r w:rsidRPr="005F4DA4">
        <w:rPr>
          <w:lang w:eastAsia="en-US"/>
        </w:rPr>
        <w:t>я</w:t>
      </w:r>
      <w:r w:rsidRPr="005F4DA4">
        <w:rPr>
          <w:lang w:eastAsia="en-US"/>
        </w:rPr>
        <w:t>вителей.</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Места ожидания оборудуются столами, стульями или скамьями, инфо</w:t>
      </w:r>
      <w:r w:rsidRPr="005F4DA4">
        <w:rPr>
          <w:lang w:eastAsia="en-US"/>
        </w:rPr>
        <w:t>р</w:t>
      </w:r>
      <w:r w:rsidRPr="005F4DA4">
        <w:rPr>
          <w:lang w:eastAsia="en-US"/>
        </w:rPr>
        <w:t>мационными стендами, обеспечиваются писчей бумагой и канцелярскими пр</w:t>
      </w:r>
      <w:r w:rsidRPr="005F4DA4">
        <w:rPr>
          <w:lang w:eastAsia="en-US"/>
        </w:rPr>
        <w:t>и</w:t>
      </w:r>
      <w:r w:rsidRPr="005F4DA4">
        <w:rPr>
          <w:lang w:eastAsia="en-US"/>
        </w:rPr>
        <w:t>надлежностями в количестве, достаточном для оформления документов заяв</w:t>
      </w:r>
      <w:r w:rsidRPr="005F4DA4">
        <w:rPr>
          <w:lang w:eastAsia="en-US"/>
        </w:rPr>
        <w:t>и</w:t>
      </w:r>
      <w:r w:rsidRPr="005F4DA4">
        <w:rPr>
          <w:lang w:eastAsia="en-US"/>
        </w:rPr>
        <w:t>телями.</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lastRenderedPageBreak/>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w:t>
      </w:r>
      <w:r w:rsidRPr="005F4DA4">
        <w:rPr>
          <w:lang w:eastAsia="en-US"/>
        </w:rPr>
        <w:t>ж</w:t>
      </w:r>
      <w:r w:rsidRPr="005F4DA4">
        <w:rPr>
          <w:lang w:eastAsia="en-US"/>
        </w:rPr>
        <w:t>ны быть оформлены в едином стиле, надписи сделаны черным шрифтом на б</w:t>
      </w:r>
      <w:r w:rsidRPr="005F4DA4">
        <w:rPr>
          <w:lang w:eastAsia="en-US"/>
        </w:rPr>
        <w:t>е</w:t>
      </w:r>
      <w:r w:rsidRPr="005F4DA4">
        <w:rPr>
          <w:lang w:eastAsia="en-US"/>
        </w:rPr>
        <w:t>лом фоне.</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На информационных стендах и в информационно-телекоммуникационной сети «Интернет» размещается информация, указанная в пункте 10 настоящего административного регламента.</w:t>
      </w:r>
    </w:p>
    <w:p w:rsidR="005F4DA4" w:rsidRPr="005F4DA4" w:rsidRDefault="005F4DA4" w:rsidP="003861E7">
      <w:pPr>
        <w:widowControl w:val="0"/>
        <w:tabs>
          <w:tab w:val="left" w:pos="1134"/>
        </w:tabs>
        <w:autoSpaceDE w:val="0"/>
        <w:autoSpaceDN w:val="0"/>
        <w:adjustRightInd w:val="0"/>
        <w:ind w:firstLine="709"/>
        <w:jc w:val="both"/>
        <w:rPr>
          <w:lang w:eastAsia="en-US"/>
        </w:rPr>
      </w:pPr>
    </w:p>
    <w:p w:rsidR="005F4DA4" w:rsidRPr="00E97B9F" w:rsidRDefault="005F4DA4" w:rsidP="00E97B9F">
      <w:pPr>
        <w:widowControl w:val="0"/>
        <w:tabs>
          <w:tab w:val="left" w:pos="1134"/>
        </w:tabs>
        <w:autoSpaceDE w:val="0"/>
        <w:autoSpaceDN w:val="0"/>
        <w:adjustRightInd w:val="0"/>
        <w:jc w:val="center"/>
        <w:rPr>
          <w:b/>
          <w:lang w:eastAsia="en-US"/>
        </w:rPr>
      </w:pPr>
      <w:r w:rsidRPr="00E97B9F">
        <w:rPr>
          <w:b/>
          <w:lang w:eastAsia="en-US"/>
        </w:rPr>
        <w:t>Показатели доступности и качества муниципальной услуги</w:t>
      </w:r>
    </w:p>
    <w:p w:rsidR="005F4DA4" w:rsidRPr="005F4DA4" w:rsidRDefault="005F4DA4" w:rsidP="003861E7">
      <w:pPr>
        <w:widowControl w:val="0"/>
        <w:tabs>
          <w:tab w:val="left" w:pos="1134"/>
        </w:tabs>
        <w:autoSpaceDE w:val="0"/>
        <w:autoSpaceDN w:val="0"/>
        <w:adjustRightInd w:val="0"/>
        <w:ind w:firstLine="709"/>
        <w:jc w:val="both"/>
        <w:rPr>
          <w:lang w:eastAsia="en-US"/>
        </w:rPr>
      </w:pP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28. Показателями доступности муниципальной услуги являются:</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транспортная доступность к местам предоставления муниципальной у</w:t>
      </w:r>
      <w:r w:rsidRPr="005F4DA4">
        <w:rPr>
          <w:lang w:eastAsia="en-US"/>
        </w:rPr>
        <w:t>с</w:t>
      </w:r>
      <w:r w:rsidRPr="005F4DA4">
        <w:rPr>
          <w:lang w:eastAsia="en-US"/>
        </w:rPr>
        <w:t>луги;</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доступность информирования заявителей по вопросам предоставления муниципальной услуги, в том числе о ходе предоставления муниципальной у</w:t>
      </w:r>
      <w:r w:rsidRPr="005F4DA4">
        <w:rPr>
          <w:lang w:eastAsia="en-US"/>
        </w:rPr>
        <w:t>с</w:t>
      </w:r>
      <w:r w:rsidRPr="005F4DA4">
        <w:rPr>
          <w:lang w:eastAsia="en-US"/>
        </w:rPr>
        <w:t>луги, в форме устного или письменного информирования, в том числе посре</w:t>
      </w:r>
      <w:r w:rsidRPr="005F4DA4">
        <w:rPr>
          <w:lang w:eastAsia="en-US"/>
        </w:rPr>
        <w:t>д</w:t>
      </w:r>
      <w:r w:rsidRPr="005F4DA4">
        <w:rPr>
          <w:lang w:eastAsia="en-US"/>
        </w:rPr>
        <w:t>ством официального сайта, Единого и регионального порталов;</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доступность заявителей к форме заявления о предоставлении муниц</w:t>
      </w:r>
      <w:r w:rsidRPr="005F4DA4">
        <w:rPr>
          <w:lang w:eastAsia="en-US"/>
        </w:rPr>
        <w:t>и</w:t>
      </w:r>
      <w:r w:rsidRPr="005F4DA4">
        <w:rPr>
          <w:lang w:eastAsia="en-US"/>
        </w:rPr>
        <w:t>пальной услуги, размещенной на Едином и региональном порталах, в том числе с возможностью его копирования и заполнения в электронном виде;</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возможность получения заявителем муниципальной услуги в МФЦ;</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бесплатность предоставления муниципальной услуги и информации о процедуре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29. Показателями качества муниципальной услуги являются:</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 xml:space="preserve">соблюдение должностными лицами </w:t>
      </w:r>
      <w:r w:rsidRPr="005F4DA4">
        <w:rPr>
          <w:lang w:eastAsia="en-US"/>
        </w:rPr>
        <w:t>администрации (учреждения)</w:t>
      </w:r>
      <w:r w:rsidRPr="005F4DA4">
        <w:rPr>
          <w:rFonts w:eastAsia="Calibri"/>
          <w:lang w:eastAsia="en-US"/>
        </w:rPr>
        <w:t>, пр</w:t>
      </w:r>
      <w:r w:rsidRPr="005F4DA4">
        <w:rPr>
          <w:rFonts w:eastAsia="Calibri"/>
          <w:lang w:eastAsia="en-US"/>
        </w:rPr>
        <w:t>е</w:t>
      </w:r>
      <w:r w:rsidRPr="005F4DA4">
        <w:rPr>
          <w:rFonts w:eastAsia="Calibri"/>
          <w:lang w:eastAsia="en-US"/>
        </w:rPr>
        <w:t>доставляющими муниципальную услугу, сроков предоставления муниципал</w:t>
      </w:r>
      <w:r w:rsidRPr="005F4DA4">
        <w:rPr>
          <w:rFonts w:eastAsia="Calibri"/>
          <w:lang w:eastAsia="en-US"/>
        </w:rPr>
        <w:t>ь</w:t>
      </w:r>
      <w:r w:rsidRPr="005F4DA4">
        <w:rPr>
          <w:rFonts w:eastAsia="Calibri"/>
          <w:lang w:eastAsia="en-US"/>
        </w:rPr>
        <w:t>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соблюдение времени ожидания в очереди при подаче заявления о предо</w:t>
      </w:r>
      <w:r w:rsidRPr="005F4DA4">
        <w:rPr>
          <w:rFonts w:eastAsia="Calibri"/>
          <w:lang w:eastAsia="en-US"/>
        </w:rPr>
        <w:t>с</w:t>
      </w:r>
      <w:r w:rsidRPr="005F4DA4">
        <w:rPr>
          <w:rFonts w:eastAsia="Calibri"/>
          <w:lang w:eastAsia="en-US"/>
        </w:rPr>
        <w:t>тавлении муниципальной услуги и при получении результата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5F4DA4">
        <w:rPr>
          <w:rFonts w:eastAsia="Calibri"/>
          <w:lang w:eastAsia="en-US"/>
        </w:rPr>
        <w:t>у</w:t>
      </w:r>
      <w:r w:rsidRPr="005F4DA4">
        <w:rPr>
          <w:rFonts w:eastAsia="Calibri"/>
          <w:lang w:eastAsia="en-US"/>
        </w:rPr>
        <w:t>ги;</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восстановление нарушенных прав заявителя.</w:t>
      </w:r>
    </w:p>
    <w:p w:rsidR="005F4DA4" w:rsidRDefault="005F4DA4" w:rsidP="003861E7">
      <w:pPr>
        <w:tabs>
          <w:tab w:val="left" w:pos="1134"/>
        </w:tabs>
        <w:ind w:firstLine="709"/>
        <w:jc w:val="both"/>
      </w:pPr>
    </w:p>
    <w:p w:rsidR="00E97B9F" w:rsidRDefault="00E97B9F" w:rsidP="003861E7">
      <w:pPr>
        <w:tabs>
          <w:tab w:val="left" w:pos="1134"/>
        </w:tabs>
        <w:ind w:firstLine="709"/>
        <w:jc w:val="both"/>
      </w:pPr>
    </w:p>
    <w:p w:rsidR="00E97B9F" w:rsidRPr="005F4DA4" w:rsidRDefault="00E97B9F" w:rsidP="003861E7">
      <w:pPr>
        <w:tabs>
          <w:tab w:val="left" w:pos="1134"/>
        </w:tabs>
        <w:ind w:firstLine="709"/>
        <w:jc w:val="both"/>
      </w:pPr>
    </w:p>
    <w:p w:rsidR="00E97B9F" w:rsidRDefault="005F4DA4" w:rsidP="00E97B9F">
      <w:pPr>
        <w:tabs>
          <w:tab w:val="left" w:pos="1134"/>
        </w:tabs>
        <w:jc w:val="center"/>
        <w:rPr>
          <w:b/>
        </w:rPr>
      </w:pPr>
      <w:r w:rsidRPr="00E97B9F">
        <w:rPr>
          <w:b/>
        </w:rPr>
        <w:t xml:space="preserve">Иные требования, в том числе учитывающие особенности предоставления муниципальной услуги в МФЦ и особенности предоставления </w:t>
      </w:r>
    </w:p>
    <w:p w:rsidR="005F4DA4" w:rsidRPr="00E97B9F" w:rsidRDefault="005F4DA4" w:rsidP="00E97B9F">
      <w:pPr>
        <w:tabs>
          <w:tab w:val="left" w:pos="1134"/>
        </w:tabs>
        <w:jc w:val="center"/>
        <w:rPr>
          <w:b/>
        </w:rPr>
      </w:pPr>
      <w:r w:rsidRPr="00E97B9F">
        <w:rPr>
          <w:b/>
        </w:rPr>
        <w:t>муниципальной услуги в электронной форме</w:t>
      </w:r>
    </w:p>
    <w:p w:rsidR="005F4DA4" w:rsidRPr="00E97B9F" w:rsidRDefault="005F4DA4" w:rsidP="00E97B9F">
      <w:pPr>
        <w:tabs>
          <w:tab w:val="left" w:pos="1134"/>
        </w:tabs>
        <w:jc w:val="center"/>
        <w:rPr>
          <w:b/>
        </w:rPr>
      </w:pPr>
    </w:p>
    <w:p w:rsidR="005F4DA4" w:rsidRPr="005F4DA4" w:rsidRDefault="005F4DA4" w:rsidP="003861E7">
      <w:pPr>
        <w:tabs>
          <w:tab w:val="left" w:pos="1134"/>
        </w:tabs>
        <w:ind w:firstLine="709"/>
        <w:jc w:val="both"/>
      </w:pPr>
      <w:r w:rsidRPr="005F4DA4">
        <w:t>30. Предоставление муниципальной услуги в МФЦ осуществляется по принципу «одного окна» в соответствии с законодательством Российской Ф</w:t>
      </w:r>
      <w:r w:rsidRPr="005F4DA4">
        <w:t>е</w:t>
      </w:r>
      <w:r w:rsidRPr="005F4DA4">
        <w:t>дерации.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30.1.</w:t>
      </w:r>
      <w:r w:rsidRPr="005F4DA4">
        <w:rPr>
          <w:rFonts w:eastAsia="Calibri"/>
          <w:lang w:eastAsia="en-US"/>
        </w:rPr>
        <w:tab/>
        <w:t>Особенности предоставления муниципальной услуги в электронной форме.</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Заявитель может подать заявление в электронной форме с использован</w:t>
      </w:r>
      <w:r w:rsidRPr="005F4DA4">
        <w:rPr>
          <w:rFonts w:eastAsia="Calibri"/>
          <w:lang w:eastAsia="en-US"/>
        </w:rPr>
        <w:t>и</w:t>
      </w:r>
      <w:r w:rsidRPr="005F4DA4">
        <w:rPr>
          <w:rFonts w:eastAsia="Calibri"/>
          <w:lang w:eastAsia="en-US"/>
        </w:rPr>
        <w:t>ем Федерального портала и Регионального портала.</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Заявление регистрируется в порядке, предусмотренном пунктом 26 н</w:t>
      </w:r>
      <w:r w:rsidRPr="005F4DA4">
        <w:rPr>
          <w:rFonts w:eastAsia="Calibri"/>
          <w:lang w:eastAsia="en-US"/>
        </w:rPr>
        <w:t>а</w:t>
      </w:r>
      <w:r w:rsidRPr="005F4DA4">
        <w:rPr>
          <w:rFonts w:eastAsia="Calibri"/>
          <w:lang w:eastAsia="en-US"/>
        </w:rPr>
        <w:t>стоящего административного регламента.</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Заявление и документы, необходимые для предоставления муниципал</w:t>
      </w:r>
      <w:r w:rsidRPr="005F4DA4">
        <w:rPr>
          <w:rFonts w:eastAsia="Calibri"/>
          <w:lang w:eastAsia="en-US"/>
        </w:rPr>
        <w:t>ь</w:t>
      </w:r>
      <w:r w:rsidRPr="005F4DA4">
        <w:rPr>
          <w:rFonts w:eastAsia="Calibri"/>
          <w:lang w:eastAsia="en-US"/>
        </w:rPr>
        <w:t>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Заявителю сообщается о регистрации заявления путем отражения инфо</w:t>
      </w:r>
      <w:r w:rsidRPr="005F4DA4">
        <w:rPr>
          <w:rFonts w:eastAsia="Calibri"/>
          <w:lang w:eastAsia="en-US"/>
        </w:rPr>
        <w:t>р</w:t>
      </w:r>
      <w:r w:rsidRPr="005F4DA4">
        <w:rPr>
          <w:rFonts w:eastAsia="Calibri"/>
          <w:lang w:eastAsia="en-US"/>
        </w:rPr>
        <w:t>мации на Федеральном портале и Региональном портале.</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E97B9F" w:rsidRDefault="005F4DA4" w:rsidP="00E97B9F">
      <w:pPr>
        <w:tabs>
          <w:tab w:val="left" w:pos="1134"/>
        </w:tabs>
        <w:autoSpaceDE w:val="0"/>
        <w:autoSpaceDN w:val="0"/>
        <w:adjustRightInd w:val="0"/>
        <w:jc w:val="center"/>
        <w:rPr>
          <w:rFonts w:eastAsia="Calibri"/>
          <w:b/>
          <w:lang w:eastAsia="en-US"/>
        </w:rPr>
      </w:pPr>
      <w:bookmarkStart w:id="18" w:name="Par178"/>
      <w:bookmarkEnd w:id="18"/>
      <w:r w:rsidRPr="00E97B9F">
        <w:rPr>
          <w:rFonts w:eastAsia="Calibri"/>
          <w:b/>
          <w:lang w:val="en-US" w:eastAsia="en-US"/>
        </w:rPr>
        <w:t>III</w:t>
      </w:r>
      <w:r w:rsidRPr="00E97B9F">
        <w:rPr>
          <w:rFonts w:eastAsia="Calibri"/>
          <w:b/>
          <w:lang w:eastAsia="en-US"/>
        </w:rPr>
        <w:t>. Состав, последовательность и сроки выполнения</w:t>
      </w:r>
      <w:r w:rsidR="00E97B9F">
        <w:rPr>
          <w:rFonts w:eastAsia="Calibri"/>
          <w:b/>
          <w:lang w:eastAsia="en-US"/>
        </w:rPr>
        <w:t xml:space="preserve"> </w:t>
      </w:r>
      <w:r w:rsidRPr="00E97B9F">
        <w:rPr>
          <w:rFonts w:eastAsia="Calibri"/>
          <w:b/>
          <w:lang w:eastAsia="en-US"/>
        </w:rPr>
        <w:t>административных процедур, требования к порядку</w:t>
      </w:r>
      <w:r w:rsidR="00E97B9F">
        <w:rPr>
          <w:rFonts w:eastAsia="Calibri"/>
          <w:b/>
          <w:lang w:eastAsia="en-US"/>
        </w:rPr>
        <w:t xml:space="preserve"> </w:t>
      </w:r>
      <w:r w:rsidRPr="00E97B9F">
        <w:rPr>
          <w:rFonts w:eastAsia="Calibri"/>
          <w:b/>
          <w:lang w:eastAsia="en-US"/>
        </w:rPr>
        <w:t>их выполнения, в том числе особенности выполнения</w:t>
      </w:r>
      <w:r w:rsidR="00E97B9F">
        <w:rPr>
          <w:rFonts w:eastAsia="Calibri"/>
          <w:b/>
          <w:lang w:eastAsia="en-US"/>
        </w:rPr>
        <w:t xml:space="preserve"> </w:t>
      </w:r>
      <w:r w:rsidRPr="00E97B9F">
        <w:rPr>
          <w:rFonts w:eastAsia="Calibri"/>
          <w:b/>
          <w:lang w:eastAsia="en-US"/>
        </w:rPr>
        <w:t>административных процедур в электронной форме</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F4DA4" w:rsidRDefault="005F4DA4" w:rsidP="003861E7">
      <w:pPr>
        <w:tabs>
          <w:tab w:val="left" w:pos="1134"/>
        </w:tabs>
        <w:autoSpaceDE w:val="0"/>
        <w:autoSpaceDN w:val="0"/>
        <w:adjustRightInd w:val="0"/>
        <w:ind w:firstLine="709"/>
        <w:jc w:val="both"/>
        <w:rPr>
          <w:rFonts w:eastAsia="Calibri"/>
          <w:lang w:eastAsia="en-US"/>
        </w:rPr>
      </w:pPr>
      <w:bookmarkStart w:id="19" w:name="Par183"/>
      <w:bookmarkStart w:id="20" w:name="Par201"/>
      <w:bookmarkEnd w:id="19"/>
      <w:bookmarkEnd w:id="20"/>
      <w:r w:rsidRPr="005F4DA4">
        <w:rPr>
          <w:rFonts w:eastAsia="Calibri"/>
          <w:lang w:eastAsia="en-US"/>
        </w:rPr>
        <w:t>31. Предоставление муниципальной услуги включает в себя следующие административные процедуры:</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1) прием и регистраци</w:t>
      </w:r>
      <w:r w:rsidR="00E97B9F">
        <w:rPr>
          <w:rFonts w:eastAsia="Calibri"/>
          <w:lang w:eastAsia="en-US"/>
        </w:rPr>
        <w:t>ю</w:t>
      </w:r>
      <w:r w:rsidRPr="005F4DA4">
        <w:rPr>
          <w:rFonts w:eastAsia="Calibri"/>
          <w:lang w:eastAsia="en-US"/>
        </w:rPr>
        <w:t xml:space="preserve"> заявления о предоставлении муниципальной у</w:t>
      </w:r>
      <w:r w:rsidRPr="005F4DA4">
        <w:rPr>
          <w:rFonts w:eastAsia="Calibri"/>
          <w:lang w:eastAsia="en-US"/>
        </w:rPr>
        <w:t>с</w:t>
      </w:r>
      <w:r w:rsidRPr="005F4DA4">
        <w:rPr>
          <w:rFonts w:eastAsia="Calibri"/>
          <w:lang w:eastAsia="en-US"/>
        </w:rPr>
        <w:t>луги;</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2) формирование и направление межведомственных запросов в органы власти и организации, участвующие в предоставлении муниципальной услуги;</w:t>
      </w:r>
    </w:p>
    <w:p w:rsidR="005F4DA4" w:rsidRPr="005F4DA4" w:rsidRDefault="005F4DA4" w:rsidP="003861E7">
      <w:pPr>
        <w:shd w:val="clear" w:color="auto" w:fill="FFFFFF"/>
        <w:tabs>
          <w:tab w:val="left" w:pos="1134"/>
          <w:tab w:val="left" w:pos="1411"/>
        </w:tabs>
        <w:ind w:firstLine="709"/>
        <w:jc w:val="both"/>
        <w:rPr>
          <w:lang w:eastAsia="en-US"/>
        </w:rPr>
      </w:pPr>
      <w:r w:rsidRPr="005F4DA4">
        <w:rPr>
          <w:lang w:eastAsia="en-US"/>
        </w:rPr>
        <w:t>3) рассмотрение представленных документов и принятие решения о во</w:t>
      </w:r>
      <w:r w:rsidRPr="005F4DA4">
        <w:rPr>
          <w:lang w:eastAsia="en-US"/>
        </w:rPr>
        <w:t>з</w:t>
      </w:r>
      <w:r w:rsidRPr="005F4DA4">
        <w:rPr>
          <w:lang w:eastAsia="en-US"/>
        </w:rPr>
        <w:t>врате заявления или о предоставлении либо об отказе в предоставлении мун</w:t>
      </w:r>
      <w:r w:rsidRPr="005F4DA4">
        <w:rPr>
          <w:lang w:eastAsia="en-US"/>
        </w:rPr>
        <w:t>и</w:t>
      </w:r>
      <w:r w:rsidRPr="005F4DA4">
        <w:rPr>
          <w:lang w:eastAsia="en-US"/>
        </w:rPr>
        <w:t>ципальной услуги;</w:t>
      </w:r>
    </w:p>
    <w:p w:rsidR="005F4DA4" w:rsidRPr="005F4DA4" w:rsidRDefault="00E97B9F" w:rsidP="003861E7">
      <w:pPr>
        <w:shd w:val="clear" w:color="auto" w:fill="FFFFFF"/>
        <w:tabs>
          <w:tab w:val="left" w:pos="1134"/>
          <w:tab w:val="left" w:pos="1411"/>
        </w:tabs>
        <w:ind w:firstLine="709"/>
        <w:jc w:val="both"/>
        <w:rPr>
          <w:lang w:eastAsia="en-US"/>
        </w:rPr>
      </w:pPr>
      <w:r>
        <w:rPr>
          <w:lang w:eastAsia="en-US"/>
        </w:rPr>
        <w:t>4) выдачу</w:t>
      </w:r>
      <w:r w:rsidR="005F4DA4" w:rsidRPr="005F4DA4">
        <w:rPr>
          <w:lang w:eastAsia="en-US"/>
        </w:rPr>
        <w:t xml:space="preserve"> (направление) заявителю документов, являющихся результатом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Блок-схема предоставления муниципальной услуги приведена в прил</w:t>
      </w:r>
      <w:r w:rsidRPr="005F4DA4">
        <w:rPr>
          <w:rFonts w:eastAsia="Calibri"/>
          <w:lang w:eastAsia="en-US"/>
        </w:rPr>
        <w:t>о</w:t>
      </w:r>
      <w:r w:rsidRPr="005F4DA4">
        <w:rPr>
          <w:rFonts w:eastAsia="Calibri"/>
          <w:lang w:eastAsia="en-US"/>
        </w:rPr>
        <w:t>жении 2 к настоящему административному регламенту.</w:t>
      </w:r>
    </w:p>
    <w:p w:rsidR="005F4DA4" w:rsidRDefault="005F4DA4" w:rsidP="003861E7">
      <w:pPr>
        <w:tabs>
          <w:tab w:val="left" w:pos="1134"/>
        </w:tabs>
        <w:autoSpaceDE w:val="0"/>
        <w:autoSpaceDN w:val="0"/>
        <w:adjustRightInd w:val="0"/>
        <w:ind w:firstLine="709"/>
        <w:jc w:val="both"/>
        <w:rPr>
          <w:rFonts w:eastAsia="Calibri"/>
          <w:lang w:eastAsia="en-US"/>
        </w:rPr>
      </w:pPr>
    </w:p>
    <w:p w:rsidR="00E97B9F" w:rsidRDefault="00E97B9F" w:rsidP="003861E7">
      <w:pPr>
        <w:tabs>
          <w:tab w:val="left" w:pos="1134"/>
        </w:tabs>
        <w:autoSpaceDE w:val="0"/>
        <w:autoSpaceDN w:val="0"/>
        <w:adjustRightInd w:val="0"/>
        <w:ind w:firstLine="709"/>
        <w:jc w:val="both"/>
        <w:rPr>
          <w:rFonts w:eastAsia="Calibri"/>
          <w:lang w:eastAsia="en-US"/>
        </w:rPr>
      </w:pPr>
    </w:p>
    <w:p w:rsidR="00E97B9F" w:rsidRDefault="00E97B9F" w:rsidP="003861E7">
      <w:pPr>
        <w:tabs>
          <w:tab w:val="left" w:pos="1134"/>
        </w:tabs>
        <w:autoSpaceDE w:val="0"/>
        <w:autoSpaceDN w:val="0"/>
        <w:adjustRightInd w:val="0"/>
        <w:ind w:firstLine="709"/>
        <w:jc w:val="both"/>
        <w:rPr>
          <w:rFonts w:eastAsia="Calibri"/>
          <w:lang w:eastAsia="en-US"/>
        </w:rPr>
      </w:pPr>
    </w:p>
    <w:p w:rsidR="00E97B9F" w:rsidRPr="005F4DA4" w:rsidRDefault="00E97B9F" w:rsidP="003861E7">
      <w:pPr>
        <w:tabs>
          <w:tab w:val="left" w:pos="1134"/>
        </w:tabs>
        <w:autoSpaceDE w:val="0"/>
        <w:autoSpaceDN w:val="0"/>
        <w:adjustRightInd w:val="0"/>
        <w:ind w:firstLine="709"/>
        <w:jc w:val="both"/>
        <w:rPr>
          <w:rFonts w:eastAsia="Calibri"/>
          <w:lang w:eastAsia="en-US"/>
        </w:rPr>
      </w:pPr>
    </w:p>
    <w:p w:rsidR="005F4DA4" w:rsidRPr="00E97B9F" w:rsidRDefault="005F4DA4" w:rsidP="00E97B9F">
      <w:pPr>
        <w:tabs>
          <w:tab w:val="left" w:pos="1134"/>
        </w:tabs>
        <w:autoSpaceDE w:val="0"/>
        <w:autoSpaceDN w:val="0"/>
        <w:adjustRightInd w:val="0"/>
        <w:ind w:firstLine="709"/>
        <w:jc w:val="center"/>
        <w:rPr>
          <w:rFonts w:eastAsia="Calibri"/>
          <w:b/>
          <w:lang w:eastAsia="en-US"/>
        </w:rPr>
      </w:pPr>
      <w:r w:rsidRPr="00E97B9F">
        <w:rPr>
          <w:rFonts w:eastAsia="Calibri"/>
          <w:b/>
          <w:lang w:eastAsia="en-US"/>
        </w:rPr>
        <w:t>Прием и регистрация заявления о предоставлении муниципальной услуги</w:t>
      </w:r>
    </w:p>
    <w:p w:rsidR="005F4DA4" w:rsidRPr="005F4DA4" w:rsidRDefault="005F4DA4" w:rsidP="003861E7">
      <w:pPr>
        <w:tabs>
          <w:tab w:val="left" w:pos="1134"/>
        </w:tabs>
        <w:ind w:firstLine="709"/>
        <w:jc w:val="both"/>
        <w:rPr>
          <w:lang w:eastAsia="en-US"/>
        </w:rPr>
      </w:pPr>
    </w:p>
    <w:p w:rsidR="005F4DA4" w:rsidRPr="005F4DA4" w:rsidRDefault="005F4DA4" w:rsidP="003861E7">
      <w:pPr>
        <w:tabs>
          <w:tab w:val="left" w:pos="1134"/>
        </w:tabs>
        <w:ind w:firstLine="709"/>
        <w:jc w:val="both"/>
        <w:rPr>
          <w:lang w:eastAsia="en-US"/>
        </w:rPr>
      </w:pPr>
      <w:r w:rsidRPr="005F4DA4">
        <w:rPr>
          <w:lang w:eastAsia="en-US"/>
        </w:rPr>
        <w:lastRenderedPageBreak/>
        <w:t>32. Основанием для начала административной процедуры является п</w:t>
      </w:r>
      <w:r w:rsidRPr="005F4DA4">
        <w:rPr>
          <w:lang w:eastAsia="en-US"/>
        </w:rPr>
        <w:t>о</w:t>
      </w:r>
      <w:r w:rsidRPr="005F4DA4">
        <w:rPr>
          <w:lang w:eastAsia="en-US"/>
        </w:rPr>
        <w:t>ступление в администрацию</w:t>
      </w:r>
      <w:r w:rsidRPr="005F4DA4">
        <w:rPr>
          <w:b/>
          <w:lang w:eastAsia="en-US"/>
        </w:rPr>
        <w:t xml:space="preserve"> </w:t>
      </w:r>
      <w:r w:rsidRPr="005F4DA4">
        <w:rPr>
          <w:lang w:eastAsia="en-US"/>
        </w:rPr>
        <w:t>заявления о предоставлении муниципальной усл</w:t>
      </w:r>
      <w:r w:rsidRPr="005F4DA4">
        <w:rPr>
          <w:lang w:eastAsia="en-US"/>
        </w:rPr>
        <w:t>у</w:t>
      </w:r>
      <w:r w:rsidRPr="005F4DA4">
        <w:rPr>
          <w:lang w:eastAsia="en-US"/>
        </w:rPr>
        <w:t>ги</w:t>
      </w:r>
      <w:r w:rsidRPr="005F4DA4">
        <w:rPr>
          <w:spacing w:val="-1"/>
          <w:lang w:eastAsia="en-US"/>
        </w:rPr>
        <w:t>.</w:t>
      </w:r>
    </w:p>
    <w:p w:rsidR="005F4DA4" w:rsidRPr="005F4DA4" w:rsidRDefault="005F4DA4" w:rsidP="003861E7">
      <w:pPr>
        <w:tabs>
          <w:tab w:val="left" w:pos="1134"/>
        </w:tabs>
        <w:ind w:firstLine="709"/>
        <w:jc w:val="both"/>
      </w:pPr>
      <w:r w:rsidRPr="005F4DA4">
        <w:t>Сведения о должностных лицах, ответственных за выполнение каждого административного действия, входящего в состав административной процед</w:t>
      </w:r>
      <w:r w:rsidRPr="005F4DA4">
        <w:t>у</w:t>
      </w:r>
      <w:r w:rsidRPr="005F4DA4">
        <w:t xml:space="preserve">ры: </w:t>
      </w:r>
    </w:p>
    <w:p w:rsidR="005F4DA4" w:rsidRPr="005F4DA4" w:rsidRDefault="005F4DA4" w:rsidP="003861E7">
      <w:pPr>
        <w:widowControl w:val="0"/>
        <w:tabs>
          <w:tab w:val="left" w:pos="1134"/>
        </w:tabs>
        <w:autoSpaceDE w:val="0"/>
        <w:autoSpaceDN w:val="0"/>
        <w:adjustRightInd w:val="0"/>
        <w:ind w:firstLine="709"/>
        <w:jc w:val="both"/>
      </w:pPr>
      <w:r w:rsidRPr="005F4DA4">
        <w:t>за прием и регистрацию заявления, поступившего по почте</w:t>
      </w:r>
      <w:r w:rsidRPr="005F4DA4">
        <w:rPr>
          <w:lang w:eastAsia="en-US"/>
        </w:rPr>
        <w:t xml:space="preserve"> в адрес адм</w:t>
      </w:r>
      <w:r w:rsidRPr="005F4DA4">
        <w:rPr>
          <w:lang w:eastAsia="en-US"/>
        </w:rPr>
        <w:t>и</w:t>
      </w:r>
      <w:r w:rsidRPr="005F4DA4">
        <w:rPr>
          <w:lang w:eastAsia="en-US"/>
        </w:rPr>
        <w:t>нистрации</w:t>
      </w:r>
      <w:r w:rsidRPr="005F4DA4">
        <w:t>: специалист администрации,</w:t>
      </w:r>
      <w:r w:rsidRPr="005F4DA4">
        <w:rPr>
          <w:rFonts w:asciiTheme="minorHAnsi" w:eastAsiaTheme="minorHAnsi" w:hAnsiTheme="minorHAnsi" w:cstheme="minorBidi"/>
          <w:sz w:val="22"/>
          <w:szCs w:val="22"/>
          <w:lang w:eastAsia="en-US"/>
        </w:rPr>
        <w:t xml:space="preserve"> </w:t>
      </w:r>
      <w:r w:rsidRPr="005F4DA4">
        <w:t>ответственный за делопроизводство;</w:t>
      </w:r>
    </w:p>
    <w:p w:rsidR="005F4DA4" w:rsidRPr="005F4DA4" w:rsidRDefault="005F4DA4" w:rsidP="003861E7">
      <w:pPr>
        <w:widowControl w:val="0"/>
        <w:tabs>
          <w:tab w:val="left" w:pos="1134"/>
        </w:tabs>
        <w:autoSpaceDE w:val="0"/>
        <w:autoSpaceDN w:val="0"/>
        <w:adjustRightInd w:val="0"/>
        <w:ind w:firstLine="709"/>
        <w:jc w:val="both"/>
      </w:pPr>
      <w:r w:rsidRPr="005F4DA4">
        <w:t xml:space="preserve">за прием и регистрацию заявления, предоставленного заявителем лично </w:t>
      </w:r>
      <w:r w:rsidR="00565CC6">
        <w:t xml:space="preserve">          </w:t>
      </w:r>
      <w:r w:rsidRPr="005F4DA4">
        <w:t>в администрации: специалист администрации, ответственный за делопроизво</w:t>
      </w:r>
      <w:r w:rsidRPr="005F4DA4">
        <w:t>д</w:t>
      </w:r>
      <w:r w:rsidRPr="005F4DA4">
        <w:t>ство;</w:t>
      </w:r>
    </w:p>
    <w:p w:rsidR="005F4DA4" w:rsidRPr="005F4DA4" w:rsidRDefault="005F4DA4" w:rsidP="003861E7">
      <w:pPr>
        <w:widowControl w:val="0"/>
        <w:tabs>
          <w:tab w:val="left" w:pos="1134"/>
        </w:tabs>
        <w:autoSpaceDE w:val="0"/>
        <w:autoSpaceDN w:val="0"/>
        <w:adjustRightInd w:val="0"/>
        <w:ind w:firstLine="709"/>
        <w:jc w:val="both"/>
      </w:pPr>
      <w:r w:rsidRPr="005F4DA4">
        <w:t>за прием и регистрацию заявления в МФЦ: специалист МФЦ.</w:t>
      </w:r>
    </w:p>
    <w:p w:rsidR="005F4DA4" w:rsidRPr="005F4DA4" w:rsidRDefault="005F4DA4" w:rsidP="003861E7">
      <w:pPr>
        <w:tabs>
          <w:tab w:val="left" w:pos="1134"/>
        </w:tabs>
        <w:ind w:firstLine="709"/>
        <w:jc w:val="both"/>
        <w:rPr>
          <w:lang w:eastAsia="en-US"/>
        </w:rPr>
      </w:pPr>
      <w:r w:rsidRPr="005F4DA4">
        <w:rPr>
          <w:lang w:eastAsia="en-US"/>
        </w:rPr>
        <w:t>Содержание административных действий, входящих в состав админис</w:t>
      </w:r>
      <w:r w:rsidRPr="005F4DA4">
        <w:rPr>
          <w:lang w:eastAsia="en-US"/>
        </w:rPr>
        <w:t>т</w:t>
      </w:r>
      <w:r w:rsidRPr="005F4DA4">
        <w:rPr>
          <w:lang w:eastAsia="en-US"/>
        </w:rPr>
        <w:t>ративной процедуры: прием и регистрация заявления о предоставлении мун</w:t>
      </w:r>
      <w:r w:rsidRPr="005F4DA4">
        <w:rPr>
          <w:lang w:eastAsia="en-US"/>
        </w:rPr>
        <w:t>и</w:t>
      </w:r>
      <w:r w:rsidRPr="005F4DA4">
        <w:rPr>
          <w:lang w:eastAsia="en-US"/>
        </w:rPr>
        <w:t>ципальной услуги (продолжительность и (или) максимальный срок их выпо</w:t>
      </w:r>
      <w:r w:rsidRPr="005F4DA4">
        <w:rPr>
          <w:lang w:eastAsia="en-US"/>
        </w:rPr>
        <w:t>л</w:t>
      </w:r>
      <w:r w:rsidRPr="005F4DA4">
        <w:rPr>
          <w:lang w:eastAsia="en-US"/>
        </w:rPr>
        <w:t xml:space="preserve">нения </w:t>
      </w:r>
      <w:r w:rsidR="00565CC6">
        <w:rPr>
          <w:lang w:eastAsia="en-US"/>
        </w:rPr>
        <w:t>‒</w:t>
      </w:r>
      <w:r w:rsidRPr="005F4DA4">
        <w:rPr>
          <w:lang w:eastAsia="en-US"/>
        </w:rPr>
        <w:t xml:space="preserve"> в день поступления обращения в администрацию; при личном обращ</w:t>
      </w:r>
      <w:r w:rsidRPr="005F4DA4">
        <w:rPr>
          <w:lang w:eastAsia="en-US"/>
        </w:rPr>
        <w:t>е</w:t>
      </w:r>
      <w:r w:rsidRPr="005F4DA4">
        <w:rPr>
          <w:lang w:eastAsia="en-US"/>
        </w:rPr>
        <w:t xml:space="preserve">нии заявителя </w:t>
      </w:r>
      <w:r w:rsidR="00565CC6">
        <w:rPr>
          <w:lang w:eastAsia="en-US"/>
        </w:rPr>
        <w:t>‒</w:t>
      </w:r>
      <w:r w:rsidRPr="005F4DA4">
        <w:rPr>
          <w:lang w:eastAsia="en-US"/>
        </w:rPr>
        <w:t xml:space="preserve"> 15 минут с момента получения заявления о предоставлении муниципальной услуги).</w:t>
      </w:r>
    </w:p>
    <w:p w:rsidR="005F4DA4" w:rsidRPr="005F4DA4" w:rsidRDefault="005F4DA4" w:rsidP="003861E7">
      <w:pPr>
        <w:tabs>
          <w:tab w:val="left" w:pos="1134"/>
        </w:tabs>
        <w:ind w:firstLine="709"/>
        <w:jc w:val="both"/>
        <w:rPr>
          <w:lang w:eastAsia="en-US"/>
        </w:rPr>
      </w:pPr>
      <w:r w:rsidRPr="005F4DA4">
        <w:rPr>
          <w:lang w:eastAsia="en-US"/>
        </w:rPr>
        <w:t>Критерий принятия решения о приеме и регистрации заявления: наличие заявления о предоставлении муниципальной услуги.</w:t>
      </w:r>
    </w:p>
    <w:p w:rsidR="005F4DA4" w:rsidRPr="005F4DA4" w:rsidRDefault="005F4DA4" w:rsidP="003861E7">
      <w:pPr>
        <w:tabs>
          <w:tab w:val="left" w:pos="1134"/>
        </w:tabs>
        <w:ind w:firstLine="709"/>
        <w:jc w:val="both"/>
        <w:rPr>
          <w:lang w:eastAsia="en-US"/>
        </w:rPr>
      </w:pPr>
      <w:r w:rsidRPr="005F4DA4">
        <w:rPr>
          <w:lang w:eastAsia="en-US"/>
        </w:rPr>
        <w:t xml:space="preserve">Результат </w:t>
      </w:r>
      <w:r w:rsidRPr="005F4DA4">
        <w:t>выполнения</w:t>
      </w:r>
      <w:r w:rsidRPr="005F4DA4">
        <w:rPr>
          <w:sz w:val="24"/>
        </w:rPr>
        <w:t xml:space="preserve"> </w:t>
      </w:r>
      <w:r w:rsidRPr="005F4DA4">
        <w:rPr>
          <w:lang w:eastAsia="en-US"/>
        </w:rPr>
        <w:t>административной процедуры: зарегистрирова</w:t>
      </w:r>
      <w:r w:rsidRPr="005F4DA4">
        <w:rPr>
          <w:lang w:eastAsia="en-US"/>
        </w:rPr>
        <w:t>н</w:t>
      </w:r>
      <w:r w:rsidRPr="005F4DA4">
        <w:rPr>
          <w:lang w:eastAsia="en-US"/>
        </w:rPr>
        <w:t>ное заявление о предоставлении муниципальной услуги.</w:t>
      </w:r>
    </w:p>
    <w:p w:rsidR="005F4DA4" w:rsidRPr="005F4DA4" w:rsidRDefault="005F4DA4" w:rsidP="003861E7">
      <w:pPr>
        <w:shd w:val="clear" w:color="auto" w:fill="FFFFFF"/>
        <w:tabs>
          <w:tab w:val="left" w:pos="1134"/>
        </w:tabs>
        <w:ind w:firstLine="709"/>
        <w:jc w:val="both"/>
        <w:rPr>
          <w:spacing w:val="-1"/>
          <w:lang w:eastAsia="en-US"/>
        </w:rPr>
      </w:pPr>
      <w:r w:rsidRPr="005F4DA4">
        <w:rPr>
          <w:spacing w:val="-1"/>
          <w:lang w:eastAsia="en-US"/>
        </w:rPr>
        <w:t xml:space="preserve">Способ фиксации результата </w:t>
      </w:r>
      <w:r w:rsidRPr="005F4DA4">
        <w:t>выполнения</w:t>
      </w:r>
      <w:r w:rsidRPr="005F4DA4">
        <w:rPr>
          <w:sz w:val="24"/>
        </w:rPr>
        <w:t xml:space="preserve"> </w:t>
      </w:r>
      <w:r w:rsidRPr="005F4DA4">
        <w:rPr>
          <w:spacing w:val="-1"/>
          <w:lang w:eastAsia="en-US"/>
        </w:rPr>
        <w:t xml:space="preserve">административной процедуры: </w:t>
      </w:r>
    </w:p>
    <w:p w:rsidR="005F4DA4" w:rsidRPr="005F4DA4" w:rsidRDefault="005F4DA4" w:rsidP="003861E7">
      <w:pPr>
        <w:widowControl w:val="0"/>
        <w:tabs>
          <w:tab w:val="left" w:pos="1134"/>
        </w:tabs>
        <w:autoSpaceDE w:val="0"/>
        <w:autoSpaceDN w:val="0"/>
        <w:adjustRightInd w:val="0"/>
        <w:ind w:firstLine="709"/>
        <w:jc w:val="both"/>
      </w:pPr>
      <w:r w:rsidRPr="005F4DA4">
        <w:t>в случае поступления заявления по почте или подачи заявления лично специалист администрации, ответственный за делопроизводство, регистрирует заявление о предоставлении муниципальной услуги в электронном документ</w:t>
      </w:r>
      <w:r w:rsidRPr="005F4DA4">
        <w:t>о</w:t>
      </w:r>
      <w:r w:rsidRPr="005F4DA4">
        <w:t>обороте;</w:t>
      </w:r>
    </w:p>
    <w:p w:rsidR="005F4DA4" w:rsidRPr="005F4DA4" w:rsidRDefault="005F4DA4" w:rsidP="003861E7">
      <w:pPr>
        <w:tabs>
          <w:tab w:val="left" w:pos="1134"/>
        </w:tabs>
        <w:autoSpaceDE w:val="0"/>
        <w:autoSpaceDN w:val="0"/>
        <w:adjustRightInd w:val="0"/>
        <w:ind w:firstLine="709"/>
        <w:jc w:val="both"/>
      </w:pPr>
      <w:r w:rsidRPr="005F4DA4">
        <w:t>в случае подачи заявления в МФЦ специалист МФЦ регистрирует заявл</w:t>
      </w:r>
      <w:r w:rsidRPr="005F4DA4">
        <w:t>е</w:t>
      </w:r>
      <w:r w:rsidRPr="005F4DA4">
        <w:t>ние о предоставлении муниципальной услуги в журнале регистрации заявлений или в электронном документообороте;</w:t>
      </w:r>
    </w:p>
    <w:p w:rsidR="005F4DA4" w:rsidRPr="005F4DA4" w:rsidRDefault="005F4DA4" w:rsidP="003861E7">
      <w:pPr>
        <w:tabs>
          <w:tab w:val="left" w:pos="1134"/>
        </w:tabs>
        <w:autoSpaceDE w:val="0"/>
        <w:autoSpaceDN w:val="0"/>
        <w:adjustRightInd w:val="0"/>
        <w:ind w:firstLine="709"/>
        <w:jc w:val="both"/>
      </w:pPr>
      <w:r w:rsidRPr="005F4DA4">
        <w:rPr>
          <w:rFonts w:eastAsia="Calibri"/>
          <w:lang w:eastAsia="en-US"/>
        </w:rPr>
        <w:t>в случае направления заявления посредством Единого и регионального порталов, специалист, ответственный за делопроизводство, или специалист у</w:t>
      </w:r>
      <w:r w:rsidRPr="005F4DA4">
        <w:rPr>
          <w:rFonts w:eastAsia="Calibri"/>
          <w:lang w:eastAsia="en-US"/>
        </w:rPr>
        <w:t>ч</w:t>
      </w:r>
      <w:r w:rsidRPr="005F4DA4">
        <w:rPr>
          <w:rFonts w:eastAsia="Calibri"/>
          <w:lang w:eastAsia="en-US"/>
        </w:rPr>
        <w:t xml:space="preserve">реждения регистрирует заявление о предоставлении муниципальной услуги </w:t>
      </w:r>
      <w:r w:rsidR="00565CC6">
        <w:rPr>
          <w:rFonts w:eastAsia="Calibri"/>
          <w:lang w:eastAsia="en-US"/>
        </w:rPr>
        <w:t xml:space="preserve">    </w:t>
      </w:r>
      <w:r w:rsidRPr="005F4DA4">
        <w:rPr>
          <w:rFonts w:eastAsia="Calibri"/>
          <w:lang w:eastAsia="en-US"/>
        </w:rPr>
        <w:t>в электронном документообороте</w:t>
      </w:r>
      <w:r w:rsidRPr="005F4DA4">
        <w:t>.</w:t>
      </w:r>
    </w:p>
    <w:p w:rsidR="005F4DA4" w:rsidRPr="005F4DA4" w:rsidRDefault="005F4DA4" w:rsidP="003861E7">
      <w:pPr>
        <w:widowControl w:val="0"/>
        <w:tabs>
          <w:tab w:val="left" w:pos="1134"/>
        </w:tabs>
        <w:autoSpaceDE w:val="0"/>
        <w:autoSpaceDN w:val="0"/>
        <w:adjustRightInd w:val="0"/>
        <w:ind w:firstLine="709"/>
        <w:jc w:val="both"/>
        <w:rPr>
          <w:rFonts w:eastAsia="Calibri"/>
          <w:lang w:eastAsia="en-US"/>
        </w:rPr>
      </w:pPr>
      <w:r w:rsidRPr="005F4DA4">
        <w:t>В случае поступления заявления по почте зарегистрированное заявление о предоставлении муниципальной услуги с приложениями передается специ</w:t>
      </w:r>
      <w:r w:rsidRPr="005F4DA4">
        <w:t>а</w:t>
      </w:r>
      <w:r w:rsidRPr="005F4DA4">
        <w:t>листу учреждения</w:t>
      </w:r>
      <w:r w:rsidRPr="005F4DA4">
        <w:rPr>
          <w:rFonts w:eastAsia="Calibri"/>
          <w:lang w:eastAsia="en-US"/>
        </w:rPr>
        <w:t xml:space="preserve"> в </w:t>
      </w:r>
      <w:r w:rsidRPr="005F4DA4">
        <w:t>срок 3 рабочих дня</w:t>
      </w:r>
      <w:r w:rsidRPr="005F4DA4">
        <w:rPr>
          <w:rFonts w:eastAsia="Calibri"/>
          <w:lang w:eastAsia="en-US"/>
        </w:rPr>
        <w:t>.</w:t>
      </w:r>
    </w:p>
    <w:p w:rsidR="005F4DA4" w:rsidRPr="005F4DA4" w:rsidRDefault="005F4DA4" w:rsidP="003861E7">
      <w:pPr>
        <w:widowControl w:val="0"/>
        <w:tabs>
          <w:tab w:val="left" w:pos="1134"/>
        </w:tabs>
        <w:autoSpaceDE w:val="0"/>
        <w:autoSpaceDN w:val="0"/>
        <w:adjustRightInd w:val="0"/>
        <w:ind w:firstLine="709"/>
        <w:jc w:val="both"/>
        <w:rPr>
          <w:color w:val="FF0000"/>
        </w:rPr>
      </w:pPr>
      <w:r w:rsidRPr="005F4DA4">
        <w:t xml:space="preserve">В случае подачи заявления в МФЦ зарегистрированное заявление </w:t>
      </w:r>
      <w:r w:rsidR="00565CC6">
        <w:t xml:space="preserve">               </w:t>
      </w:r>
      <w:r w:rsidRPr="005F4DA4">
        <w:t>о предоставлении муниципальной услуги с приложениями передается в адм</w:t>
      </w:r>
      <w:r w:rsidRPr="005F4DA4">
        <w:t>и</w:t>
      </w:r>
      <w:r w:rsidRPr="005F4DA4">
        <w:t>нистрацию района в срок 2 рабочих дня</w:t>
      </w:r>
      <w:r w:rsidRPr="005F4DA4">
        <w:rPr>
          <w:color w:val="FF0000"/>
        </w:rPr>
        <w:t>.</w:t>
      </w:r>
    </w:p>
    <w:p w:rsidR="005F4DA4" w:rsidRDefault="005F4DA4" w:rsidP="003861E7">
      <w:pPr>
        <w:widowControl w:val="0"/>
        <w:tabs>
          <w:tab w:val="left" w:pos="1134"/>
        </w:tabs>
        <w:autoSpaceDE w:val="0"/>
        <w:autoSpaceDN w:val="0"/>
        <w:adjustRightInd w:val="0"/>
        <w:ind w:firstLine="709"/>
        <w:jc w:val="both"/>
      </w:pPr>
    </w:p>
    <w:p w:rsidR="00E97B9F" w:rsidRPr="005F4DA4" w:rsidRDefault="00E97B9F" w:rsidP="003861E7">
      <w:pPr>
        <w:widowControl w:val="0"/>
        <w:tabs>
          <w:tab w:val="left" w:pos="1134"/>
        </w:tabs>
        <w:autoSpaceDE w:val="0"/>
        <w:autoSpaceDN w:val="0"/>
        <w:adjustRightInd w:val="0"/>
        <w:ind w:firstLine="709"/>
        <w:jc w:val="both"/>
      </w:pPr>
    </w:p>
    <w:p w:rsidR="00565CC6" w:rsidRDefault="005F4DA4" w:rsidP="00565CC6">
      <w:pPr>
        <w:widowControl w:val="0"/>
        <w:tabs>
          <w:tab w:val="left" w:pos="1134"/>
        </w:tabs>
        <w:autoSpaceDE w:val="0"/>
        <w:autoSpaceDN w:val="0"/>
        <w:adjustRightInd w:val="0"/>
        <w:jc w:val="center"/>
        <w:rPr>
          <w:b/>
        </w:rPr>
      </w:pPr>
      <w:r w:rsidRPr="00565CC6">
        <w:rPr>
          <w:b/>
        </w:rPr>
        <w:t xml:space="preserve">Формирование и направление межведомственных запросов, в органы </w:t>
      </w:r>
    </w:p>
    <w:p w:rsidR="005F4DA4" w:rsidRPr="00565CC6" w:rsidRDefault="005F4DA4" w:rsidP="00565CC6">
      <w:pPr>
        <w:widowControl w:val="0"/>
        <w:tabs>
          <w:tab w:val="left" w:pos="1134"/>
        </w:tabs>
        <w:autoSpaceDE w:val="0"/>
        <w:autoSpaceDN w:val="0"/>
        <w:adjustRightInd w:val="0"/>
        <w:jc w:val="center"/>
        <w:rPr>
          <w:b/>
        </w:rPr>
      </w:pPr>
      <w:r w:rsidRPr="00565CC6">
        <w:rPr>
          <w:b/>
        </w:rPr>
        <w:t>власти и организации, участвующие в предоставлении муниципальной у</w:t>
      </w:r>
      <w:r w:rsidRPr="00565CC6">
        <w:rPr>
          <w:b/>
        </w:rPr>
        <w:t>с</w:t>
      </w:r>
      <w:r w:rsidRPr="00565CC6">
        <w:rPr>
          <w:b/>
        </w:rPr>
        <w:t>луги, получение ответов на них</w:t>
      </w:r>
    </w:p>
    <w:p w:rsidR="005F4DA4" w:rsidRPr="005F4DA4" w:rsidRDefault="005F4DA4" w:rsidP="003861E7">
      <w:pPr>
        <w:tabs>
          <w:tab w:val="left" w:pos="1134"/>
        </w:tabs>
        <w:autoSpaceDE w:val="0"/>
        <w:autoSpaceDN w:val="0"/>
        <w:adjustRightInd w:val="0"/>
        <w:ind w:firstLine="709"/>
        <w:jc w:val="both"/>
        <w:rPr>
          <w:lang w:eastAsia="en-US"/>
        </w:rPr>
      </w:pP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33. Основанием для начала административной процедуры является п</w:t>
      </w:r>
      <w:r w:rsidRPr="005F4DA4">
        <w:rPr>
          <w:lang w:eastAsia="en-US"/>
        </w:rPr>
        <w:t>о</w:t>
      </w:r>
      <w:r w:rsidRPr="005F4DA4">
        <w:rPr>
          <w:lang w:eastAsia="en-US"/>
        </w:rPr>
        <w:t>ступление зарегистрированного заявления и прилагаемых документов к сп</w:t>
      </w:r>
      <w:r w:rsidRPr="005F4DA4">
        <w:rPr>
          <w:lang w:eastAsia="en-US"/>
        </w:rPr>
        <w:t>е</w:t>
      </w:r>
      <w:r w:rsidRPr="005F4DA4">
        <w:rPr>
          <w:lang w:eastAsia="en-US"/>
        </w:rPr>
        <w:t>циалисту учреждения.</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Сведения о должностном лице, ответственном за выполнение админис</w:t>
      </w:r>
      <w:r w:rsidRPr="005F4DA4">
        <w:rPr>
          <w:lang w:eastAsia="en-US"/>
        </w:rPr>
        <w:t>т</w:t>
      </w:r>
      <w:r w:rsidRPr="005F4DA4">
        <w:rPr>
          <w:lang w:eastAsia="en-US"/>
        </w:rPr>
        <w:t>ративной процедуры: специалист учреждения.</w:t>
      </w:r>
    </w:p>
    <w:p w:rsidR="005F4DA4" w:rsidRPr="005F4DA4" w:rsidRDefault="005F4DA4" w:rsidP="003861E7">
      <w:pPr>
        <w:widowControl w:val="0"/>
        <w:tabs>
          <w:tab w:val="left" w:pos="1134"/>
        </w:tabs>
        <w:autoSpaceDE w:val="0"/>
        <w:autoSpaceDN w:val="0"/>
        <w:adjustRightInd w:val="0"/>
        <w:ind w:firstLine="709"/>
        <w:jc w:val="both"/>
      </w:pPr>
      <w:r w:rsidRPr="005F4DA4">
        <w:t>Содержание административных действий, входящих в состав админис</w:t>
      </w:r>
      <w:r w:rsidRPr="005F4DA4">
        <w:t>т</w:t>
      </w:r>
      <w:r w:rsidRPr="005F4DA4">
        <w:t xml:space="preserve">ративной процедуры: </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формирование и направление межведомственных запросов в органы вл</w:t>
      </w:r>
      <w:r w:rsidRPr="005F4DA4">
        <w:rPr>
          <w:lang w:eastAsia="en-US"/>
        </w:rPr>
        <w:t>а</w:t>
      </w:r>
      <w:r w:rsidRPr="005F4DA4">
        <w:rPr>
          <w:lang w:eastAsia="en-US"/>
        </w:rPr>
        <w:t xml:space="preserve">сти и организации, 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действия </w:t>
      </w:r>
      <w:r w:rsidR="00565CC6">
        <w:rPr>
          <w:lang w:eastAsia="en-US"/>
        </w:rPr>
        <w:t>‒</w:t>
      </w:r>
      <w:r w:rsidRPr="005F4DA4">
        <w:rPr>
          <w:lang w:eastAsia="en-US"/>
        </w:rPr>
        <w:t xml:space="preserve"> 2 рабочих дня со дня поступления зарегистрированного заявления специалисту учрежд</w:t>
      </w:r>
      <w:r w:rsidRPr="005F4DA4">
        <w:rPr>
          <w:lang w:eastAsia="en-US"/>
        </w:rPr>
        <w:t>е</w:t>
      </w:r>
      <w:r w:rsidRPr="005F4DA4">
        <w:rPr>
          <w:lang w:eastAsia="en-US"/>
        </w:rPr>
        <w:t>ния);</w:t>
      </w:r>
    </w:p>
    <w:p w:rsidR="005F4DA4" w:rsidRPr="005F4DA4" w:rsidRDefault="005F4DA4" w:rsidP="003861E7">
      <w:pPr>
        <w:shd w:val="clear" w:color="auto" w:fill="FFFFFF"/>
        <w:tabs>
          <w:tab w:val="left" w:pos="1134"/>
        </w:tabs>
        <w:ind w:firstLine="709"/>
        <w:jc w:val="both"/>
        <w:rPr>
          <w:rFonts w:eastAsia="Calibri"/>
          <w:i/>
          <w:lang w:eastAsia="en-US"/>
        </w:rPr>
      </w:pPr>
      <w:r w:rsidRPr="005F4DA4">
        <w:rPr>
          <w:lang w:eastAsia="en-US"/>
        </w:rPr>
        <w:t xml:space="preserve">получение ответа на межведомственные запросы (продолжительность и (или) максимальный срок выполнения административного действия </w:t>
      </w:r>
      <w:r w:rsidR="00565CC6">
        <w:rPr>
          <w:lang w:eastAsia="en-US"/>
        </w:rPr>
        <w:t>‒</w:t>
      </w:r>
      <w:r w:rsidRPr="005F4DA4">
        <w:rPr>
          <w:lang w:eastAsia="en-US"/>
        </w:rPr>
        <w:t xml:space="preserve"> 5 рабочих дней со дня поступления межведомственного запроса в орган власти или орг</w:t>
      </w:r>
      <w:r w:rsidRPr="005F4DA4">
        <w:rPr>
          <w:lang w:eastAsia="en-US"/>
        </w:rPr>
        <w:t>а</w:t>
      </w:r>
      <w:r w:rsidRPr="005F4DA4">
        <w:rPr>
          <w:lang w:eastAsia="en-US"/>
        </w:rPr>
        <w:t>низацию, предоставляющие документ и информацию</w:t>
      </w:r>
      <w:r w:rsidRPr="005F4DA4">
        <w:rPr>
          <w:rFonts w:eastAsiaTheme="minorHAnsi"/>
          <w:lang w:eastAsia="en-US"/>
        </w:rPr>
        <w:t>).</w:t>
      </w:r>
    </w:p>
    <w:p w:rsidR="005F4DA4" w:rsidRPr="005F4DA4" w:rsidRDefault="005F4DA4" w:rsidP="003861E7">
      <w:pPr>
        <w:widowControl w:val="0"/>
        <w:tabs>
          <w:tab w:val="left" w:pos="1134"/>
        </w:tabs>
        <w:autoSpaceDE w:val="0"/>
        <w:autoSpaceDN w:val="0"/>
        <w:adjustRightInd w:val="0"/>
        <w:ind w:firstLine="709"/>
        <w:jc w:val="both"/>
      </w:pPr>
      <w:r w:rsidRPr="005F4DA4">
        <w:t>Критерий принятия решения о направлении межведомственного запроса: отсутствие документов, предоставляемых заявителем по собственной иници</w:t>
      </w:r>
      <w:r w:rsidRPr="005F4DA4">
        <w:t>а</w:t>
      </w:r>
      <w:r w:rsidRPr="005F4DA4">
        <w:t>тиве.</w:t>
      </w:r>
    </w:p>
    <w:p w:rsidR="005F4DA4" w:rsidRPr="005F4DA4" w:rsidRDefault="005F4DA4" w:rsidP="003861E7">
      <w:pPr>
        <w:widowControl w:val="0"/>
        <w:tabs>
          <w:tab w:val="left" w:pos="1134"/>
        </w:tabs>
        <w:autoSpaceDE w:val="0"/>
        <w:autoSpaceDN w:val="0"/>
        <w:adjustRightInd w:val="0"/>
        <w:ind w:firstLine="709"/>
        <w:jc w:val="both"/>
      </w:pPr>
      <w:r w:rsidRPr="005F4DA4">
        <w:t xml:space="preserve">Результат выполнения административной процедуры: </w:t>
      </w:r>
    </w:p>
    <w:p w:rsidR="005F4DA4" w:rsidRPr="005F4DA4" w:rsidRDefault="005F4DA4" w:rsidP="003861E7">
      <w:pPr>
        <w:widowControl w:val="0"/>
        <w:tabs>
          <w:tab w:val="left" w:pos="1134"/>
        </w:tabs>
        <w:autoSpaceDE w:val="0"/>
        <w:autoSpaceDN w:val="0"/>
        <w:adjustRightInd w:val="0"/>
        <w:ind w:firstLine="709"/>
        <w:jc w:val="both"/>
      </w:pPr>
      <w:r w:rsidRPr="005F4DA4">
        <w:t>полученные ответы на межведомственные запросы.</w:t>
      </w:r>
    </w:p>
    <w:p w:rsidR="005F4DA4" w:rsidRPr="005F4DA4" w:rsidRDefault="005F4DA4" w:rsidP="003861E7">
      <w:pPr>
        <w:tabs>
          <w:tab w:val="left" w:pos="1134"/>
        </w:tabs>
        <w:suppressAutoHyphens/>
        <w:autoSpaceDE w:val="0"/>
        <w:autoSpaceDN w:val="0"/>
        <w:adjustRightInd w:val="0"/>
        <w:ind w:firstLine="709"/>
        <w:jc w:val="both"/>
        <w:rPr>
          <w:lang w:eastAsia="ar-SA"/>
        </w:rPr>
      </w:pPr>
      <w:r w:rsidRPr="005F4DA4">
        <w:rPr>
          <w:rFonts w:eastAsiaTheme="minorHAnsi"/>
          <w:lang w:eastAsia="en-US"/>
        </w:rPr>
        <w:t xml:space="preserve">Способ </w:t>
      </w:r>
      <w:r w:rsidRPr="005F4DA4">
        <w:rPr>
          <w:lang w:eastAsia="ar-SA"/>
        </w:rPr>
        <w:t xml:space="preserve">фиксации результата выполнения административной процедуры: </w:t>
      </w:r>
    </w:p>
    <w:p w:rsidR="005F4DA4" w:rsidRPr="005F4DA4" w:rsidRDefault="005F4DA4" w:rsidP="003861E7">
      <w:pPr>
        <w:tabs>
          <w:tab w:val="left" w:pos="1134"/>
        </w:tabs>
        <w:suppressAutoHyphens/>
        <w:autoSpaceDE w:val="0"/>
        <w:autoSpaceDN w:val="0"/>
        <w:adjustRightInd w:val="0"/>
        <w:ind w:firstLine="709"/>
        <w:jc w:val="both"/>
        <w:rPr>
          <w:lang w:eastAsia="ar-SA"/>
        </w:rPr>
      </w:pPr>
      <w:r w:rsidRPr="005F4DA4">
        <w:rPr>
          <w:lang w:eastAsia="ar-SA"/>
        </w:rPr>
        <w:t>специалист учреждения регистрирует ответ на запрос в книге регистрации запросов в электронной форме;</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в случае поступления ответа на межведомственный запрос по почте сп</w:t>
      </w:r>
      <w:r w:rsidRPr="005F4DA4">
        <w:rPr>
          <w:lang w:eastAsia="en-US"/>
        </w:rPr>
        <w:t>е</w:t>
      </w:r>
      <w:r w:rsidRPr="005F4DA4">
        <w:rPr>
          <w:lang w:eastAsia="en-US"/>
        </w:rPr>
        <w:t>циалист учреждения, ответственный за делопроизводство, регистрирует ответ на запрос, в электронном документообороте</w:t>
      </w:r>
      <w:r w:rsidRPr="005F4DA4">
        <w:rPr>
          <w:lang w:eastAsia="ar-SA"/>
        </w:rPr>
        <w:t>.</w:t>
      </w:r>
    </w:p>
    <w:p w:rsidR="005F4DA4" w:rsidRPr="005F4DA4" w:rsidRDefault="005F4DA4" w:rsidP="003861E7">
      <w:pPr>
        <w:tabs>
          <w:tab w:val="left" w:pos="1134"/>
        </w:tabs>
        <w:ind w:firstLine="709"/>
        <w:jc w:val="both"/>
        <w:rPr>
          <w:lang w:eastAsia="en-US"/>
        </w:rPr>
      </w:pPr>
      <w:r w:rsidRPr="005F4DA4">
        <w:rPr>
          <w:lang w:eastAsia="en-US"/>
        </w:rPr>
        <w:t>В случае поступления ответа на межведомственный запрос по почте в а</w:t>
      </w:r>
      <w:r w:rsidRPr="005F4DA4">
        <w:rPr>
          <w:lang w:eastAsia="en-US"/>
        </w:rPr>
        <w:t>д</w:t>
      </w:r>
      <w:r w:rsidRPr="005F4DA4">
        <w:rPr>
          <w:lang w:eastAsia="en-US"/>
        </w:rPr>
        <w:t>министрацию специалист</w:t>
      </w:r>
      <w:r w:rsidRPr="005F4DA4">
        <w:rPr>
          <w:rFonts w:asciiTheme="minorHAnsi" w:eastAsiaTheme="minorHAnsi" w:hAnsiTheme="minorHAnsi" w:cstheme="minorBidi"/>
          <w:sz w:val="22"/>
          <w:szCs w:val="22"/>
          <w:lang w:eastAsia="en-US"/>
        </w:rPr>
        <w:t xml:space="preserve"> </w:t>
      </w:r>
      <w:r w:rsidRPr="005F4DA4">
        <w:rPr>
          <w:lang w:eastAsia="en-US"/>
        </w:rPr>
        <w:t>администрации, ответственный за делопроизводство, передает зарегистрированный ответ на межведомственный запрос специалисту учреждения, участвующему в предоставлении муниципальной услуги.</w:t>
      </w:r>
    </w:p>
    <w:p w:rsidR="005F4DA4" w:rsidRPr="005F4DA4" w:rsidRDefault="005F4DA4" w:rsidP="003861E7">
      <w:pPr>
        <w:widowControl w:val="0"/>
        <w:tabs>
          <w:tab w:val="left" w:pos="1134"/>
        </w:tabs>
        <w:autoSpaceDE w:val="0"/>
        <w:autoSpaceDN w:val="0"/>
        <w:adjustRightInd w:val="0"/>
        <w:ind w:firstLine="709"/>
        <w:jc w:val="both"/>
        <w:rPr>
          <w:lang w:eastAsia="en-US"/>
        </w:rPr>
      </w:pPr>
    </w:p>
    <w:p w:rsidR="00565CC6" w:rsidRDefault="005F4DA4" w:rsidP="00565CC6">
      <w:pPr>
        <w:widowControl w:val="0"/>
        <w:tabs>
          <w:tab w:val="left" w:pos="1134"/>
        </w:tabs>
        <w:autoSpaceDE w:val="0"/>
        <w:autoSpaceDN w:val="0"/>
        <w:adjustRightInd w:val="0"/>
        <w:jc w:val="center"/>
        <w:rPr>
          <w:b/>
          <w:lang w:eastAsia="en-US"/>
        </w:rPr>
      </w:pPr>
      <w:r w:rsidRPr="00565CC6">
        <w:rPr>
          <w:b/>
          <w:lang w:eastAsia="en-US"/>
        </w:rPr>
        <w:t>Р</w:t>
      </w:r>
      <w:r w:rsidRPr="00565CC6">
        <w:rPr>
          <w:rFonts w:eastAsia="Calibri"/>
          <w:b/>
          <w:lang w:eastAsia="en-US"/>
        </w:rPr>
        <w:t>ассмотрение заявления о предоставлении муниципальной услуги и о</w:t>
      </w:r>
      <w:r w:rsidRPr="00565CC6">
        <w:rPr>
          <w:b/>
          <w:lang w:eastAsia="en-US"/>
        </w:rPr>
        <w:t>формление документов, являющихся результатом предоставления</w:t>
      </w:r>
    </w:p>
    <w:p w:rsidR="005F4DA4" w:rsidRPr="00565CC6" w:rsidRDefault="005F4DA4" w:rsidP="00565CC6">
      <w:pPr>
        <w:widowControl w:val="0"/>
        <w:tabs>
          <w:tab w:val="left" w:pos="1134"/>
        </w:tabs>
        <w:autoSpaceDE w:val="0"/>
        <w:autoSpaceDN w:val="0"/>
        <w:adjustRightInd w:val="0"/>
        <w:jc w:val="center"/>
        <w:rPr>
          <w:rFonts w:eastAsia="Calibri"/>
          <w:b/>
          <w:lang w:eastAsia="en-US"/>
        </w:rPr>
      </w:pPr>
      <w:r w:rsidRPr="00565CC6">
        <w:rPr>
          <w:b/>
          <w:lang w:eastAsia="en-US"/>
        </w:rPr>
        <w:t>муниципальной услуги</w:t>
      </w:r>
    </w:p>
    <w:p w:rsidR="005F4DA4" w:rsidRPr="005F4DA4" w:rsidRDefault="005F4DA4" w:rsidP="00565CC6">
      <w:pPr>
        <w:tabs>
          <w:tab w:val="left" w:pos="1134"/>
        </w:tabs>
        <w:autoSpaceDE w:val="0"/>
        <w:autoSpaceDN w:val="0"/>
        <w:adjustRightInd w:val="0"/>
        <w:ind w:firstLine="709"/>
        <w:jc w:val="both"/>
        <w:rPr>
          <w:rFonts w:eastAsia="Calibri"/>
          <w:lang w:eastAsia="en-US"/>
        </w:rPr>
      </w:pP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34. Основанием для начала административной процедуры является п</w:t>
      </w:r>
      <w:r w:rsidRPr="005F4DA4">
        <w:rPr>
          <w:rFonts w:eastAsia="Calibri"/>
          <w:lang w:eastAsia="en-US"/>
        </w:rPr>
        <w:t>о</w:t>
      </w:r>
      <w:r w:rsidRPr="005F4DA4">
        <w:rPr>
          <w:rFonts w:eastAsia="Calibri"/>
          <w:lang w:eastAsia="en-US"/>
        </w:rPr>
        <w:t>ступление специалисту учреждения зарегистрированного заявления о предо</w:t>
      </w:r>
      <w:r w:rsidRPr="005F4DA4">
        <w:rPr>
          <w:rFonts w:eastAsia="Calibri"/>
          <w:lang w:eastAsia="en-US"/>
        </w:rPr>
        <w:t>с</w:t>
      </w:r>
      <w:r w:rsidRPr="005F4DA4">
        <w:rPr>
          <w:rFonts w:eastAsia="Calibri"/>
          <w:lang w:eastAsia="en-US"/>
        </w:rPr>
        <w:t>тавлении муниципальной услуги и прилагаемых документов и (или) ответа на межведомственный запрос.</w:t>
      </w:r>
    </w:p>
    <w:p w:rsidR="005F4DA4" w:rsidRPr="005F4DA4" w:rsidRDefault="005F4DA4" w:rsidP="00565CC6">
      <w:pPr>
        <w:tabs>
          <w:tab w:val="left" w:pos="1134"/>
        </w:tabs>
        <w:ind w:firstLine="709"/>
        <w:jc w:val="both"/>
      </w:pPr>
      <w:r w:rsidRPr="005F4DA4">
        <w:lastRenderedPageBreak/>
        <w:t>Сведения о должностных лицах, ответственных за выполнение каждого административного действия, входящего в состав административной процед</w:t>
      </w:r>
      <w:r w:rsidRPr="005F4DA4">
        <w:t>у</w:t>
      </w:r>
      <w:r w:rsidRPr="005F4DA4">
        <w:t xml:space="preserve">ры: </w:t>
      </w:r>
    </w:p>
    <w:p w:rsidR="005F4DA4" w:rsidRPr="005F4DA4" w:rsidRDefault="005F4DA4" w:rsidP="00565CC6">
      <w:pPr>
        <w:tabs>
          <w:tab w:val="left" w:pos="1134"/>
        </w:tabs>
        <w:ind w:firstLine="709"/>
        <w:jc w:val="both"/>
        <w:rPr>
          <w:rFonts w:eastAsia="Calibri"/>
          <w:lang w:eastAsia="en-US"/>
        </w:rPr>
      </w:pPr>
      <w:r w:rsidRPr="005F4DA4">
        <w:rPr>
          <w:rFonts w:eastAsia="Calibri"/>
          <w:lang w:eastAsia="en-US"/>
        </w:rPr>
        <w:t>за рассмотрение заявления о предоставлении муниципальной услуги, о</w:t>
      </w:r>
      <w:r w:rsidRPr="005F4DA4">
        <w:t xml:space="preserve">формление документов, </w:t>
      </w:r>
      <w:r w:rsidRPr="005F4DA4">
        <w:rPr>
          <w:lang w:eastAsia="en-US"/>
        </w:rPr>
        <w:t>являющихся результатом предоставления муниц</w:t>
      </w:r>
      <w:r w:rsidRPr="005F4DA4">
        <w:rPr>
          <w:lang w:eastAsia="en-US"/>
        </w:rPr>
        <w:t>и</w:t>
      </w:r>
      <w:r w:rsidRPr="005F4DA4">
        <w:rPr>
          <w:lang w:eastAsia="en-US"/>
        </w:rPr>
        <w:t xml:space="preserve">пальной услуги, </w:t>
      </w:r>
      <w:r w:rsidR="00565CC6">
        <w:rPr>
          <w:lang w:eastAsia="en-US"/>
        </w:rPr>
        <w:t>‒</w:t>
      </w:r>
      <w:r w:rsidRPr="005F4DA4">
        <w:rPr>
          <w:lang w:eastAsia="en-US"/>
        </w:rPr>
        <w:t xml:space="preserve"> специалист </w:t>
      </w:r>
      <w:r w:rsidRPr="005F4DA4">
        <w:rPr>
          <w:rFonts w:eastAsia="Calibri"/>
          <w:lang w:eastAsia="en-US"/>
        </w:rPr>
        <w:t>учреждения;</w:t>
      </w:r>
    </w:p>
    <w:p w:rsidR="005F4DA4" w:rsidRPr="005F4DA4" w:rsidRDefault="005F4DA4" w:rsidP="00565CC6">
      <w:pPr>
        <w:tabs>
          <w:tab w:val="left" w:pos="1134"/>
        </w:tabs>
        <w:ind w:firstLine="709"/>
        <w:jc w:val="both"/>
        <w:rPr>
          <w:rFonts w:eastAsia="Calibri"/>
          <w:lang w:eastAsia="en-US"/>
        </w:rPr>
      </w:pPr>
      <w:r w:rsidRPr="005F4DA4">
        <w:rPr>
          <w:rFonts w:eastAsia="Calibri"/>
          <w:lang w:eastAsia="en-US"/>
        </w:rPr>
        <w:t xml:space="preserve">за подписание </w:t>
      </w:r>
      <w:r w:rsidRPr="005F4DA4">
        <w:rPr>
          <w:lang w:eastAsia="en-US"/>
        </w:rPr>
        <w:t>документов, являющихся результатом предоставления м</w:t>
      </w:r>
      <w:r w:rsidRPr="005F4DA4">
        <w:rPr>
          <w:lang w:eastAsia="en-US"/>
        </w:rPr>
        <w:t>у</w:t>
      </w:r>
      <w:r w:rsidRPr="005F4DA4">
        <w:rPr>
          <w:lang w:eastAsia="en-US"/>
        </w:rPr>
        <w:t>ниципальной услуги</w:t>
      </w:r>
      <w:r w:rsidR="00565CC6">
        <w:rPr>
          <w:lang w:eastAsia="en-US"/>
        </w:rPr>
        <w:t>,</w:t>
      </w:r>
      <w:r w:rsidRPr="005F4DA4">
        <w:rPr>
          <w:rFonts w:eastAsia="Calibri"/>
          <w:lang w:eastAsia="en-US"/>
        </w:rPr>
        <w:t xml:space="preserve"> </w:t>
      </w:r>
      <w:r w:rsidR="00565CC6">
        <w:rPr>
          <w:rFonts w:eastAsia="Calibri"/>
          <w:lang w:eastAsia="en-US"/>
        </w:rPr>
        <w:t>‒</w:t>
      </w:r>
      <w:r w:rsidRPr="005F4DA4">
        <w:rPr>
          <w:rFonts w:eastAsia="Calibri"/>
          <w:lang w:eastAsia="en-US"/>
        </w:rPr>
        <w:t xml:space="preserve"> </w:t>
      </w:r>
      <w:r w:rsidRPr="005F4DA4">
        <w:rPr>
          <w:lang w:eastAsia="en-US"/>
        </w:rPr>
        <w:t>глава администрации района либо уполномоченное им лицо</w:t>
      </w:r>
      <w:r w:rsidRPr="005F4DA4">
        <w:rPr>
          <w:rFonts w:eastAsia="Calibri"/>
          <w:lang w:eastAsia="en-US"/>
        </w:rPr>
        <w:t>;</w:t>
      </w:r>
    </w:p>
    <w:p w:rsidR="005F4DA4" w:rsidRPr="005F4DA4" w:rsidRDefault="005F4DA4" w:rsidP="00565CC6">
      <w:pPr>
        <w:tabs>
          <w:tab w:val="left" w:pos="1134"/>
        </w:tabs>
        <w:ind w:firstLine="709"/>
        <w:jc w:val="both"/>
        <w:rPr>
          <w:rFonts w:eastAsia="Calibri"/>
          <w:lang w:eastAsia="en-US"/>
        </w:rPr>
      </w:pPr>
      <w:r w:rsidRPr="005F4DA4">
        <w:rPr>
          <w:rFonts w:eastAsia="Calibri"/>
          <w:lang w:eastAsia="en-US"/>
        </w:rPr>
        <w:t xml:space="preserve">за </w:t>
      </w:r>
      <w:r w:rsidRPr="005F4DA4">
        <w:rPr>
          <w:lang w:eastAsia="en-US"/>
        </w:rPr>
        <w:t>регистрацию подписанных главой администрации района либо упо</w:t>
      </w:r>
      <w:r w:rsidRPr="005F4DA4">
        <w:rPr>
          <w:lang w:eastAsia="en-US"/>
        </w:rPr>
        <w:t>л</w:t>
      </w:r>
      <w:r w:rsidRPr="005F4DA4">
        <w:rPr>
          <w:lang w:eastAsia="en-US"/>
        </w:rPr>
        <w:t xml:space="preserve">номоченным им лицом, документов, являющихся результатом предоставления муниципальной услуги, </w:t>
      </w:r>
      <w:r w:rsidR="00565CC6">
        <w:rPr>
          <w:lang w:eastAsia="en-US"/>
        </w:rPr>
        <w:t xml:space="preserve">‒ </w:t>
      </w:r>
      <w:r w:rsidRPr="005F4DA4">
        <w:rPr>
          <w:lang w:eastAsia="en-US"/>
        </w:rPr>
        <w:t>специалист администрации, специалист учреждения.</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Содержание административных действий, входящих в состав админис</w:t>
      </w:r>
      <w:r w:rsidRPr="005F4DA4">
        <w:rPr>
          <w:rFonts w:eastAsia="Calibri"/>
          <w:lang w:eastAsia="en-US"/>
        </w:rPr>
        <w:t>т</w:t>
      </w:r>
      <w:r w:rsidRPr="005F4DA4">
        <w:rPr>
          <w:rFonts w:eastAsia="Calibri"/>
          <w:lang w:eastAsia="en-US"/>
        </w:rPr>
        <w:t>ративной процедуры:</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Calibri"/>
          <w:lang w:eastAsia="en-US"/>
        </w:rPr>
        <w:t>рассмотрение заявления: специалист учреждения устанавливает предмет обращения заявителя; проверяет наличие приложенных к заявлению докуме</w:t>
      </w:r>
      <w:r w:rsidRPr="005F4DA4">
        <w:rPr>
          <w:rFonts w:eastAsia="Calibri"/>
          <w:lang w:eastAsia="en-US"/>
        </w:rPr>
        <w:t>н</w:t>
      </w:r>
      <w:r w:rsidRPr="005F4DA4">
        <w:rPr>
          <w:rFonts w:eastAsia="Calibri"/>
          <w:lang w:eastAsia="en-US"/>
        </w:rPr>
        <w:t>тов, наличие документов, полученных в результате межведомственного вза</w:t>
      </w:r>
      <w:r w:rsidRPr="005F4DA4">
        <w:rPr>
          <w:rFonts w:eastAsia="Calibri"/>
          <w:lang w:eastAsia="en-US"/>
        </w:rPr>
        <w:t>и</w:t>
      </w:r>
      <w:r w:rsidRPr="005F4DA4">
        <w:rPr>
          <w:rFonts w:eastAsia="Calibri"/>
          <w:lang w:eastAsia="en-US"/>
        </w:rPr>
        <w:t>модействия; устанавливает наличие полномочий по рассмотрению обращения заявителя; проверяет наличие или отсутствие оснований, предусмотренных пунктом 23 настоящего административного регламента.</w:t>
      </w:r>
    </w:p>
    <w:p w:rsidR="005F4DA4" w:rsidRPr="005F4DA4" w:rsidRDefault="005F4DA4" w:rsidP="00565CC6">
      <w:pPr>
        <w:tabs>
          <w:tab w:val="left" w:pos="1134"/>
        </w:tabs>
        <w:autoSpaceDE w:val="0"/>
        <w:autoSpaceDN w:val="0"/>
        <w:adjustRightInd w:val="0"/>
        <w:ind w:firstLine="709"/>
        <w:jc w:val="both"/>
        <w:rPr>
          <w:rFonts w:eastAsiaTheme="minorHAnsi"/>
          <w:color w:val="000000" w:themeColor="text1"/>
          <w:lang w:eastAsia="en-US"/>
        </w:rPr>
      </w:pPr>
      <w:r w:rsidRPr="005F4DA4">
        <w:rPr>
          <w:rFonts w:eastAsiaTheme="minorHAnsi"/>
          <w:color w:val="000000" w:themeColor="text1"/>
          <w:lang w:eastAsia="en-US"/>
        </w:rPr>
        <w:t>В случае если к заявлению о предварительном согласовании предоста</w:t>
      </w:r>
      <w:r w:rsidRPr="005F4DA4">
        <w:rPr>
          <w:rFonts w:eastAsiaTheme="minorHAnsi"/>
          <w:color w:val="000000" w:themeColor="text1"/>
          <w:lang w:eastAsia="en-US"/>
        </w:rPr>
        <w:t>в</w:t>
      </w:r>
      <w:r w:rsidRPr="005F4DA4">
        <w:rPr>
          <w:rFonts w:eastAsiaTheme="minorHAnsi"/>
          <w:color w:val="000000" w:themeColor="text1"/>
          <w:lang w:eastAsia="en-US"/>
        </w:rPr>
        <w:t>ления земельного участка, поданному гражданином, приложена схема расп</w:t>
      </w:r>
      <w:r w:rsidRPr="005F4DA4">
        <w:rPr>
          <w:rFonts w:eastAsiaTheme="minorHAnsi"/>
          <w:color w:val="000000" w:themeColor="text1"/>
          <w:lang w:eastAsia="en-US"/>
        </w:rPr>
        <w:t>о</w:t>
      </w:r>
      <w:r w:rsidRPr="005F4DA4">
        <w:rPr>
          <w:rFonts w:eastAsiaTheme="minorHAnsi"/>
          <w:color w:val="000000" w:themeColor="text1"/>
          <w:lang w:eastAsia="en-US"/>
        </w:rPr>
        <w:t>ложения земельного участка, подготовленная в форме документа на бумажном носителе, специалист</w:t>
      </w:r>
      <w:r w:rsidRPr="005F4DA4">
        <w:rPr>
          <w:rFonts w:eastAsiaTheme="minorHAnsi"/>
          <w:lang w:eastAsia="en-US"/>
        </w:rPr>
        <w:t xml:space="preserve"> учреждения </w:t>
      </w:r>
      <w:r w:rsidRPr="005F4DA4">
        <w:rPr>
          <w:rFonts w:eastAsiaTheme="minorHAnsi"/>
          <w:color w:val="000000" w:themeColor="text1"/>
          <w:lang w:eastAsia="en-US"/>
        </w:rPr>
        <w:t>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w:t>
      </w:r>
      <w:r w:rsidRPr="005F4DA4">
        <w:rPr>
          <w:rFonts w:eastAsiaTheme="minorHAnsi"/>
          <w:color w:val="000000" w:themeColor="text1"/>
          <w:lang w:eastAsia="en-US"/>
        </w:rPr>
        <w:t>а</w:t>
      </w:r>
      <w:r w:rsidRPr="005F4DA4">
        <w:rPr>
          <w:rFonts w:eastAsiaTheme="minorHAnsi"/>
          <w:color w:val="000000" w:themeColor="text1"/>
          <w:lang w:eastAsia="en-US"/>
        </w:rPr>
        <w:t>ниц земельного участка, указанному в схеме расположения земельного участка, подготовленной в форме документа на бумажном носителе.</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Calibri"/>
          <w:lang w:eastAsia="en-US"/>
        </w:rPr>
        <w:t>оформление документов, являющихся результатом предоставления мун</w:t>
      </w:r>
      <w:r w:rsidRPr="005F4DA4">
        <w:rPr>
          <w:rFonts w:eastAsia="Calibri"/>
          <w:lang w:eastAsia="en-US"/>
        </w:rPr>
        <w:t>и</w:t>
      </w:r>
      <w:r w:rsidRPr="005F4DA4">
        <w:rPr>
          <w:rFonts w:eastAsia="Calibri"/>
          <w:lang w:eastAsia="en-US"/>
        </w:rPr>
        <w:t>ципальной услуги: по результатам анализа документов, специалист учреждения готовит:</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Calibri"/>
          <w:lang w:eastAsia="en-US"/>
        </w:rPr>
        <w:t xml:space="preserve">решение о предварительном согласовании предоставления земельного участка; </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Calibri"/>
          <w:lang w:eastAsia="en-US"/>
        </w:rPr>
        <w:t>мотивированный отказ в предоставлении муниципальной услуги в форме уведомления, в случае наличия оснований для отказа, предусм</w:t>
      </w:r>
      <w:r w:rsidRPr="005F4DA4">
        <w:rPr>
          <w:rFonts w:eastAsiaTheme="minorHAnsi"/>
          <w:color w:val="000000" w:themeColor="text1"/>
          <w:lang w:eastAsia="en-US"/>
        </w:rPr>
        <w:t>отренных пун</w:t>
      </w:r>
      <w:r w:rsidRPr="005F4DA4">
        <w:rPr>
          <w:rFonts w:eastAsiaTheme="minorHAnsi"/>
          <w:color w:val="000000" w:themeColor="text1"/>
          <w:lang w:eastAsia="en-US"/>
        </w:rPr>
        <w:t>к</w:t>
      </w:r>
      <w:r w:rsidRPr="005F4DA4">
        <w:rPr>
          <w:rFonts w:eastAsiaTheme="minorHAnsi"/>
          <w:color w:val="000000" w:themeColor="text1"/>
          <w:lang w:eastAsia="en-US"/>
        </w:rPr>
        <w:t>том 23 настоящего административного регламента.</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Theme="minorHAnsi"/>
          <w:color w:val="000000" w:themeColor="text1"/>
          <w:lang w:eastAsia="en-US"/>
        </w:rPr>
        <w:t>подписание решения администрации о предварительном согласовании предоставления земельного участка или решения  администрации (учреждения) об отказе в выдаче (приостановлении) предварительного согласования предо</w:t>
      </w:r>
      <w:r w:rsidRPr="005F4DA4">
        <w:rPr>
          <w:rFonts w:eastAsiaTheme="minorHAnsi"/>
          <w:color w:val="000000" w:themeColor="text1"/>
          <w:lang w:eastAsia="en-US"/>
        </w:rPr>
        <w:t>с</w:t>
      </w:r>
      <w:r w:rsidRPr="005F4DA4">
        <w:rPr>
          <w:rFonts w:eastAsiaTheme="minorHAnsi"/>
          <w:color w:val="000000" w:themeColor="text1"/>
          <w:lang w:eastAsia="en-US"/>
        </w:rPr>
        <w:t>тавления земельного участка;</w:t>
      </w:r>
    </w:p>
    <w:p w:rsidR="005F4DA4" w:rsidRPr="005F4DA4" w:rsidRDefault="005F4DA4" w:rsidP="00565CC6">
      <w:pPr>
        <w:tabs>
          <w:tab w:val="left" w:pos="993"/>
          <w:tab w:val="left" w:pos="1134"/>
        </w:tabs>
        <w:ind w:firstLine="709"/>
        <w:contextualSpacing/>
        <w:jc w:val="both"/>
        <w:rPr>
          <w:rFonts w:eastAsia="Calibri"/>
          <w:lang w:eastAsia="en-US"/>
        </w:rPr>
      </w:pPr>
      <w:r w:rsidRPr="005F4DA4">
        <w:rPr>
          <w:rFonts w:eastAsiaTheme="minorHAnsi"/>
          <w:color w:val="000000" w:themeColor="text1"/>
          <w:lang w:eastAsia="en-US"/>
        </w:rPr>
        <w:t>регистрация решения администрации о предварительном согласовании предоставления земельного участка или решения  администрации (</w:t>
      </w:r>
      <w:r w:rsidRPr="005F4DA4">
        <w:rPr>
          <w:rFonts w:eastAsiaTheme="minorHAnsi"/>
          <w:lang w:eastAsia="en-US"/>
        </w:rPr>
        <w:t>учреждения) об отказе в выдаче (приостановлении</w:t>
      </w:r>
      <w:r w:rsidRPr="005F4DA4">
        <w:rPr>
          <w:rFonts w:eastAsia="Calibri"/>
          <w:lang w:eastAsia="en-US"/>
        </w:rPr>
        <w:t>) предварительного согласования предо</w:t>
      </w:r>
      <w:r w:rsidRPr="005F4DA4">
        <w:rPr>
          <w:rFonts w:eastAsia="Calibri"/>
          <w:lang w:eastAsia="en-US"/>
        </w:rPr>
        <w:t>с</w:t>
      </w:r>
      <w:r w:rsidRPr="005F4DA4">
        <w:rPr>
          <w:rFonts w:eastAsia="Calibri"/>
          <w:lang w:eastAsia="en-US"/>
        </w:rPr>
        <w:t xml:space="preserve">тавления земельного участка (продолжительность и (или) максимальный срок </w:t>
      </w:r>
      <w:r w:rsidRPr="005F4DA4">
        <w:rPr>
          <w:rFonts w:eastAsia="Calibri"/>
          <w:lang w:eastAsia="en-US"/>
        </w:rPr>
        <w:lastRenderedPageBreak/>
        <w:t xml:space="preserve">выполнения </w:t>
      </w:r>
      <w:r w:rsidR="00565CC6">
        <w:rPr>
          <w:rFonts w:eastAsia="Calibri"/>
          <w:lang w:eastAsia="en-US"/>
        </w:rPr>
        <w:t>‒</w:t>
      </w:r>
      <w:r w:rsidRPr="005F4DA4">
        <w:rPr>
          <w:rFonts w:eastAsia="Calibri"/>
          <w:lang w:eastAsia="en-US"/>
        </w:rPr>
        <w:t xml:space="preserve"> в день их подписания должностным лицом администрации или учреждения.</w:t>
      </w: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Критерием принятия решения о предоставлении или об отказе в предо</w:t>
      </w:r>
      <w:r w:rsidRPr="005F4DA4">
        <w:rPr>
          <w:rFonts w:eastAsia="Calibri"/>
          <w:lang w:eastAsia="en-US"/>
        </w:rPr>
        <w:t>с</w:t>
      </w:r>
      <w:r w:rsidRPr="005F4DA4">
        <w:rPr>
          <w:rFonts w:eastAsia="Calibri"/>
          <w:lang w:eastAsia="en-US"/>
        </w:rPr>
        <w:t>тавлении муниципальной услуги является наличие или отсутствие оснований для отказа (приостановлении) в предоставлении муниципальной услуги, ук</w:t>
      </w:r>
      <w:r w:rsidRPr="005F4DA4">
        <w:rPr>
          <w:rFonts w:eastAsia="Calibri"/>
          <w:lang w:eastAsia="en-US"/>
        </w:rPr>
        <w:t>а</w:t>
      </w:r>
      <w:r w:rsidRPr="005F4DA4">
        <w:rPr>
          <w:rFonts w:eastAsia="Calibri"/>
          <w:lang w:eastAsia="en-US"/>
        </w:rPr>
        <w:t xml:space="preserve">занных в пунктах 22 или </w:t>
      </w:r>
      <w:hyperlink w:anchor="Par162" w:history="1">
        <w:r w:rsidRPr="005F4DA4">
          <w:rPr>
            <w:rFonts w:eastAsia="Calibri"/>
            <w:lang w:eastAsia="en-US"/>
          </w:rPr>
          <w:t>2</w:t>
        </w:r>
      </w:hyperlink>
      <w:r w:rsidRPr="005F4DA4">
        <w:rPr>
          <w:rFonts w:eastAsia="Calibri"/>
          <w:lang w:eastAsia="en-US"/>
        </w:rPr>
        <w:t>3 настоящего административного регламента.</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Продолжительность и (или) максимальный срок выполнения администр</w:t>
      </w:r>
      <w:r w:rsidRPr="005F4DA4">
        <w:rPr>
          <w:rFonts w:eastAsia="Calibri"/>
          <w:lang w:eastAsia="en-US"/>
        </w:rPr>
        <w:t>а</w:t>
      </w:r>
      <w:r w:rsidRPr="005F4DA4">
        <w:rPr>
          <w:rFonts w:eastAsia="Calibri"/>
          <w:lang w:eastAsia="en-US"/>
        </w:rPr>
        <w:t>тивных действий по рассмотрению заявления, о</w:t>
      </w:r>
      <w:r w:rsidRPr="005F4DA4">
        <w:rPr>
          <w:lang w:eastAsia="en-US"/>
        </w:rPr>
        <w:t>формлению документов, я</w:t>
      </w:r>
      <w:r w:rsidRPr="005F4DA4">
        <w:rPr>
          <w:lang w:eastAsia="en-US"/>
        </w:rPr>
        <w:t>в</w:t>
      </w:r>
      <w:r w:rsidRPr="005F4DA4">
        <w:rPr>
          <w:lang w:eastAsia="en-US"/>
        </w:rPr>
        <w:t>ляющихся результатом предоставления муниципальной услуги, и направлению принятого решения заявителю</w:t>
      </w:r>
      <w:r w:rsidRPr="005F4DA4">
        <w:rPr>
          <w:rFonts w:eastAsia="Calibri"/>
          <w:lang w:eastAsia="en-US"/>
        </w:rPr>
        <w:t xml:space="preserve"> </w:t>
      </w:r>
      <w:r w:rsidR="00565CC6">
        <w:rPr>
          <w:rFonts w:eastAsia="Calibri"/>
          <w:lang w:eastAsia="en-US"/>
        </w:rPr>
        <w:t>‒</w:t>
      </w:r>
      <w:r w:rsidRPr="005F4DA4">
        <w:rPr>
          <w:rFonts w:eastAsia="Calibri"/>
          <w:lang w:eastAsia="en-US"/>
        </w:rPr>
        <w:t xml:space="preserve"> 30 календарных дней </w:t>
      </w:r>
      <w:r w:rsidRPr="005F4DA4">
        <w:rPr>
          <w:lang w:eastAsia="en-US"/>
        </w:rPr>
        <w:t xml:space="preserve">со дня регистрации в </w:t>
      </w:r>
      <w:r w:rsidRPr="005F4DA4">
        <w:rPr>
          <w:rFonts w:eastAsia="Calibri"/>
          <w:lang w:eastAsia="en-US"/>
        </w:rPr>
        <w:t>а</w:t>
      </w:r>
      <w:r w:rsidRPr="005F4DA4">
        <w:rPr>
          <w:rFonts w:eastAsia="Calibri"/>
          <w:lang w:eastAsia="en-US"/>
        </w:rPr>
        <w:t>д</w:t>
      </w:r>
      <w:r w:rsidRPr="005F4DA4">
        <w:rPr>
          <w:rFonts w:eastAsia="Calibri"/>
          <w:lang w:eastAsia="en-US"/>
        </w:rPr>
        <w:t>министрации района</w:t>
      </w:r>
      <w:r w:rsidRPr="005F4DA4">
        <w:rPr>
          <w:b/>
          <w:lang w:eastAsia="en-US"/>
        </w:rPr>
        <w:t xml:space="preserve"> </w:t>
      </w:r>
      <w:r w:rsidRPr="005F4DA4">
        <w:rPr>
          <w:lang w:eastAsia="en-US"/>
        </w:rPr>
        <w:t>заявления о предоставлении муниципальной услуги</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 xml:space="preserve">Результат </w:t>
      </w:r>
      <w:r w:rsidRPr="005F4DA4">
        <w:t>выполнения</w:t>
      </w:r>
      <w:r w:rsidRPr="005F4DA4">
        <w:rPr>
          <w:sz w:val="24"/>
        </w:rPr>
        <w:t xml:space="preserve"> </w:t>
      </w:r>
      <w:r w:rsidRPr="005F4DA4">
        <w:rPr>
          <w:rFonts w:eastAsia="Calibri"/>
          <w:lang w:eastAsia="en-US"/>
        </w:rPr>
        <w:t>административной процедуры: подписанные гл</w:t>
      </w:r>
      <w:r w:rsidRPr="005F4DA4">
        <w:rPr>
          <w:rFonts w:eastAsia="Calibri"/>
          <w:lang w:eastAsia="en-US"/>
        </w:rPr>
        <w:t>а</w:t>
      </w:r>
      <w:r w:rsidRPr="005F4DA4">
        <w:rPr>
          <w:rFonts w:eastAsia="Calibri"/>
          <w:lang w:eastAsia="en-US"/>
        </w:rPr>
        <w:t>вой администрации района либо уполномоченным им лицом,</w:t>
      </w:r>
      <w:r w:rsidRPr="005F4DA4">
        <w:rPr>
          <w:lang w:eastAsia="en-US"/>
        </w:rPr>
        <w:t xml:space="preserve"> документы, я</w:t>
      </w:r>
      <w:r w:rsidRPr="005F4DA4">
        <w:rPr>
          <w:lang w:eastAsia="en-US"/>
        </w:rPr>
        <w:t>в</w:t>
      </w:r>
      <w:r w:rsidRPr="005F4DA4">
        <w:rPr>
          <w:lang w:eastAsia="en-US"/>
        </w:rPr>
        <w:t>ляющиеся результатом предоставления муниципальной услуги</w:t>
      </w:r>
      <w:r w:rsidRPr="005F4DA4">
        <w:rPr>
          <w:rFonts w:eastAsia="Calibri"/>
          <w:lang w:eastAsia="en-US"/>
        </w:rPr>
        <w:t>.</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 xml:space="preserve">Способ фиксации результата выполнения административной процедуры: </w:t>
      </w:r>
      <w:r w:rsidRPr="005F4DA4">
        <w:rPr>
          <w:lang w:eastAsia="en-US"/>
        </w:rPr>
        <w:t>документы, являющиеся результатом предоставления муниципальной услуги,</w:t>
      </w:r>
      <w:r w:rsidRPr="005F4DA4">
        <w:rPr>
          <w:rFonts w:eastAsia="Calibri"/>
          <w:lang w:eastAsia="en-US"/>
        </w:rPr>
        <w:t xml:space="preserve"> регистрируются в электронном документообороте.</w:t>
      </w:r>
    </w:p>
    <w:p w:rsidR="005F4DA4" w:rsidRPr="005F4DA4" w:rsidRDefault="005F4DA4" w:rsidP="003861E7">
      <w:pPr>
        <w:tabs>
          <w:tab w:val="left" w:pos="1134"/>
          <w:tab w:val="left" w:pos="1276"/>
        </w:tabs>
        <w:autoSpaceDE w:val="0"/>
        <w:autoSpaceDN w:val="0"/>
        <w:adjustRightInd w:val="0"/>
        <w:ind w:firstLine="709"/>
        <w:jc w:val="both"/>
        <w:rPr>
          <w:rFonts w:eastAsia="Calibri"/>
          <w:lang w:eastAsia="en-US"/>
        </w:rPr>
      </w:pPr>
    </w:p>
    <w:p w:rsidR="005F4DA4" w:rsidRPr="00565CC6" w:rsidRDefault="005F4DA4" w:rsidP="00565CC6">
      <w:pPr>
        <w:tabs>
          <w:tab w:val="left" w:pos="1134"/>
          <w:tab w:val="left" w:pos="1276"/>
        </w:tabs>
        <w:autoSpaceDE w:val="0"/>
        <w:autoSpaceDN w:val="0"/>
        <w:adjustRightInd w:val="0"/>
        <w:jc w:val="center"/>
        <w:rPr>
          <w:rFonts w:eastAsia="Calibri"/>
          <w:b/>
          <w:lang w:eastAsia="en-US"/>
        </w:rPr>
      </w:pPr>
      <w:r w:rsidRPr="00565CC6">
        <w:rPr>
          <w:rFonts w:eastAsia="Calibri"/>
          <w:b/>
          <w:lang w:eastAsia="en-US"/>
        </w:rPr>
        <w:t>В</w:t>
      </w:r>
      <w:r w:rsidRPr="00565CC6">
        <w:rPr>
          <w:b/>
          <w:lang w:eastAsia="en-US"/>
        </w:rPr>
        <w:t>ыдача (направление) заявителю документов, являющихся результатом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lang w:eastAsia="en-US"/>
        </w:rPr>
      </w:pPr>
    </w:p>
    <w:p w:rsidR="005F4DA4" w:rsidRPr="005F4DA4" w:rsidRDefault="005F4DA4" w:rsidP="003861E7">
      <w:pPr>
        <w:tabs>
          <w:tab w:val="left" w:pos="1134"/>
        </w:tabs>
        <w:autoSpaceDE w:val="0"/>
        <w:autoSpaceDN w:val="0"/>
        <w:adjustRightInd w:val="0"/>
        <w:ind w:firstLine="709"/>
        <w:jc w:val="both"/>
        <w:rPr>
          <w:rFonts w:eastAsia="Calibri"/>
          <w:lang w:eastAsia="en-US"/>
        </w:rPr>
      </w:pPr>
      <w:r w:rsidRPr="005F4DA4">
        <w:rPr>
          <w:rFonts w:eastAsia="Calibri"/>
          <w:lang w:eastAsia="en-US"/>
        </w:rPr>
        <w:t>35. Основанием для начала административной процедуры является: п</w:t>
      </w:r>
      <w:r w:rsidRPr="005F4DA4">
        <w:rPr>
          <w:rFonts w:eastAsia="Calibri"/>
          <w:lang w:eastAsia="en-US"/>
        </w:rPr>
        <w:t>о</w:t>
      </w:r>
      <w:r w:rsidRPr="005F4DA4">
        <w:rPr>
          <w:rFonts w:eastAsia="Calibri"/>
          <w:lang w:eastAsia="en-US"/>
        </w:rPr>
        <w:t>ступление зарегистрированных документов, являющихся результатом предо</w:t>
      </w:r>
      <w:r w:rsidRPr="005F4DA4">
        <w:rPr>
          <w:rFonts w:eastAsia="Calibri"/>
          <w:lang w:eastAsia="en-US"/>
        </w:rPr>
        <w:t>с</w:t>
      </w:r>
      <w:r w:rsidRPr="005F4DA4">
        <w:rPr>
          <w:rFonts w:eastAsia="Calibri"/>
          <w:lang w:eastAsia="en-US"/>
        </w:rPr>
        <w:t>тавления муниципальной услуги специалисту учреждения или специалисту МФЦ.</w:t>
      </w:r>
    </w:p>
    <w:p w:rsidR="005F4DA4" w:rsidRPr="005F4DA4" w:rsidRDefault="005F4DA4" w:rsidP="003861E7">
      <w:pPr>
        <w:tabs>
          <w:tab w:val="left" w:pos="1134"/>
        </w:tabs>
        <w:ind w:firstLine="709"/>
        <w:jc w:val="both"/>
      </w:pPr>
      <w:r w:rsidRPr="005F4DA4">
        <w:t>Сведения о должностных лицах, ответственных за выполнение каждого административного действия, входящего в состав административной процед</w:t>
      </w:r>
      <w:r w:rsidRPr="005F4DA4">
        <w:t>у</w:t>
      </w:r>
      <w:r w:rsidRPr="005F4DA4">
        <w:t xml:space="preserve">ры: </w:t>
      </w:r>
    </w:p>
    <w:p w:rsidR="005F4DA4" w:rsidRPr="005F4DA4" w:rsidRDefault="005F4DA4" w:rsidP="003861E7">
      <w:pPr>
        <w:tabs>
          <w:tab w:val="left" w:pos="1134"/>
        </w:tabs>
        <w:autoSpaceDE w:val="0"/>
        <w:autoSpaceDN w:val="0"/>
        <w:adjustRightInd w:val="0"/>
        <w:ind w:firstLine="709"/>
        <w:jc w:val="both"/>
      </w:pPr>
      <w:r w:rsidRPr="005F4DA4">
        <w:t>за направление заявителю документов, являющихся результатом предо</w:t>
      </w:r>
      <w:r w:rsidRPr="005F4DA4">
        <w:t>с</w:t>
      </w:r>
      <w:r w:rsidRPr="005F4DA4">
        <w:t>тавления муниципальной услуги, почтой, в том числе на электронн</w:t>
      </w:r>
      <w:r w:rsidRPr="005F4DA4">
        <w:rPr>
          <w:lang w:eastAsia="en-US"/>
        </w:rPr>
        <w:t>ую</w:t>
      </w:r>
      <w:r w:rsidRPr="005F4DA4">
        <w:t xml:space="preserve"> </w:t>
      </w:r>
      <w:r w:rsidRPr="005F4DA4">
        <w:rPr>
          <w:lang w:eastAsia="en-US"/>
        </w:rPr>
        <w:t>почту</w:t>
      </w:r>
      <w:r w:rsidRPr="005F4DA4">
        <w:t xml:space="preserve"> заявителя </w:t>
      </w:r>
      <w:r w:rsidR="00565CC6">
        <w:t>‒</w:t>
      </w:r>
      <w:r w:rsidRPr="005F4DA4">
        <w:t xml:space="preserve"> </w:t>
      </w:r>
      <w:r w:rsidRPr="005F4DA4">
        <w:rPr>
          <w:lang w:eastAsia="en-US"/>
        </w:rPr>
        <w:t>специалист учреждения</w:t>
      </w:r>
      <w:r w:rsidRPr="005F4DA4">
        <w:t>;</w:t>
      </w:r>
    </w:p>
    <w:p w:rsidR="005F4DA4" w:rsidRPr="005F4DA4" w:rsidRDefault="005F4DA4" w:rsidP="003861E7">
      <w:pPr>
        <w:tabs>
          <w:tab w:val="left" w:pos="1134"/>
        </w:tabs>
        <w:autoSpaceDE w:val="0"/>
        <w:autoSpaceDN w:val="0"/>
        <w:adjustRightInd w:val="0"/>
        <w:ind w:firstLine="709"/>
        <w:jc w:val="both"/>
      </w:pPr>
      <w:r w:rsidRPr="005F4DA4">
        <w:t>за выдачу заявителю документов, являющихся результатом предоставл</w:t>
      </w:r>
      <w:r w:rsidRPr="005F4DA4">
        <w:t>е</w:t>
      </w:r>
      <w:r w:rsidRPr="005F4DA4">
        <w:t xml:space="preserve">ния муниципальной услуги, нарочно </w:t>
      </w:r>
      <w:r w:rsidR="00565CC6">
        <w:t>‒</w:t>
      </w:r>
      <w:r w:rsidRPr="005F4DA4">
        <w:t xml:space="preserve"> </w:t>
      </w:r>
      <w:r w:rsidRPr="005F4DA4">
        <w:rPr>
          <w:lang w:eastAsia="en-US"/>
        </w:rPr>
        <w:t>специалист учреждения;</w:t>
      </w:r>
    </w:p>
    <w:p w:rsidR="005F4DA4" w:rsidRPr="005F4DA4" w:rsidRDefault="005F4DA4" w:rsidP="003861E7">
      <w:pPr>
        <w:widowControl w:val="0"/>
        <w:tabs>
          <w:tab w:val="left" w:pos="1134"/>
        </w:tabs>
        <w:autoSpaceDE w:val="0"/>
        <w:autoSpaceDN w:val="0"/>
        <w:adjustRightInd w:val="0"/>
        <w:ind w:firstLine="709"/>
        <w:jc w:val="both"/>
      </w:pPr>
      <w:r w:rsidRPr="005F4DA4">
        <w:t>за выдачу документов, являющихся результатом предоставления муниц</w:t>
      </w:r>
      <w:r w:rsidRPr="005F4DA4">
        <w:t>и</w:t>
      </w:r>
      <w:r w:rsidRPr="005F4DA4">
        <w:t xml:space="preserve">пальной услуги, в МФЦ </w:t>
      </w:r>
      <w:r w:rsidR="00565CC6">
        <w:t>‒</w:t>
      </w:r>
      <w:r w:rsidRPr="005F4DA4">
        <w:t xml:space="preserve"> специалист МФЦ.</w:t>
      </w:r>
    </w:p>
    <w:p w:rsidR="005F4DA4" w:rsidRPr="005F4DA4" w:rsidRDefault="005F4DA4" w:rsidP="003861E7">
      <w:pPr>
        <w:tabs>
          <w:tab w:val="left" w:pos="1134"/>
          <w:tab w:val="left" w:pos="1276"/>
        </w:tabs>
        <w:autoSpaceDE w:val="0"/>
        <w:autoSpaceDN w:val="0"/>
        <w:adjustRightInd w:val="0"/>
        <w:ind w:firstLine="709"/>
        <w:jc w:val="both"/>
        <w:rPr>
          <w:rFonts w:eastAsia="Calibri"/>
          <w:lang w:eastAsia="en-US"/>
        </w:rPr>
      </w:pPr>
      <w:r w:rsidRPr="005F4DA4">
        <w:rPr>
          <w:lang w:eastAsia="en-US"/>
        </w:rPr>
        <w:t>Содержание административных действий, входящих в состав админис</w:t>
      </w:r>
      <w:r w:rsidRPr="005F4DA4">
        <w:rPr>
          <w:lang w:eastAsia="en-US"/>
        </w:rPr>
        <w:t>т</w:t>
      </w:r>
      <w:r w:rsidRPr="005F4DA4">
        <w:rPr>
          <w:lang w:eastAsia="en-US"/>
        </w:rPr>
        <w:t>ративной процедуры: выдача (направление) документов, являющихся результ</w:t>
      </w:r>
      <w:r w:rsidRPr="005F4DA4">
        <w:rPr>
          <w:lang w:eastAsia="en-US"/>
        </w:rPr>
        <w:t>а</w:t>
      </w:r>
      <w:r w:rsidRPr="005F4DA4">
        <w:rPr>
          <w:lang w:eastAsia="en-US"/>
        </w:rPr>
        <w:t>том предоставления муниципальной услуги.</w:t>
      </w:r>
    </w:p>
    <w:p w:rsidR="005F4DA4" w:rsidRPr="005F4DA4" w:rsidRDefault="005F4DA4" w:rsidP="003861E7">
      <w:pPr>
        <w:tabs>
          <w:tab w:val="left" w:pos="1134"/>
        </w:tabs>
        <w:ind w:firstLine="709"/>
        <w:jc w:val="both"/>
        <w:rPr>
          <w:lang w:eastAsia="en-US"/>
        </w:rPr>
      </w:pPr>
      <w:r w:rsidRPr="005F4DA4">
        <w:rPr>
          <w:lang w:eastAsia="en-US"/>
        </w:rPr>
        <w:t>Критерий принятия решения: оформленные документы, являющиеся р</w:t>
      </w:r>
      <w:r w:rsidRPr="005F4DA4">
        <w:rPr>
          <w:lang w:eastAsia="en-US"/>
        </w:rPr>
        <w:t>е</w:t>
      </w:r>
      <w:r w:rsidRPr="005F4DA4">
        <w:rPr>
          <w:lang w:eastAsia="en-US"/>
        </w:rPr>
        <w:t>зультатом предоставления муниципальной услуги.</w:t>
      </w:r>
    </w:p>
    <w:p w:rsidR="005F4DA4" w:rsidRPr="005F4DA4" w:rsidRDefault="005F4DA4" w:rsidP="003861E7">
      <w:pPr>
        <w:tabs>
          <w:tab w:val="left" w:pos="1134"/>
        </w:tabs>
        <w:autoSpaceDE w:val="0"/>
        <w:autoSpaceDN w:val="0"/>
        <w:adjustRightInd w:val="0"/>
        <w:ind w:firstLine="709"/>
        <w:jc w:val="both"/>
        <w:rPr>
          <w:rFonts w:eastAsia="Calibri"/>
        </w:rPr>
      </w:pPr>
      <w:r w:rsidRPr="005F4DA4">
        <w:rPr>
          <w:lang w:eastAsia="en-US"/>
        </w:rPr>
        <w:t xml:space="preserve">Результат </w:t>
      </w:r>
      <w:r w:rsidRPr="005F4DA4">
        <w:t>выполнения</w:t>
      </w:r>
      <w:r w:rsidRPr="005F4DA4">
        <w:rPr>
          <w:sz w:val="24"/>
        </w:rPr>
        <w:t xml:space="preserve"> </w:t>
      </w:r>
      <w:r w:rsidRPr="005F4DA4">
        <w:rPr>
          <w:lang w:eastAsia="en-US"/>
        </w:rPr>
        <w:t>административной процедуры: выданные (напра</w:t>
      </w:r>
      <w:r w:rsidRPr="005F4DA4">
        <w:rPr>
          <w:lang w:eastAsia="en-US"/>
        </w:rPr>
        <w:t>в</w:t>
      </w:r>
      <w:r w:rsidRPr="005F4DA4">
        <w:rPr>
          <w:lang w:eastAsia="en-US"/>
        </w:rPr>
        <w:t>ленные) заявителю документы, являющиеся результатом предоставления мун</w:t>
      </w:r>
      <w:r w:rsidRPr="005F4DA4">
        <w:rPr>
          <w:lang w:eastAsia="en-US"/>
        </w:rPr>
        <w:t>и</w:t>
      </w:r>
      <w:r w:rsidRPr="005F4DA4">
        <w:rPr>
          <w:lang w:eastAsia="en-US"/>
        </w:rPr>
        <w:t xml:space="preserve">ципальной услуги, нарочно </w:t>
      </w:r>
      <w:r w:rsidRPr="005F4DA4">
        <w:rPr>
          <w:rFonts w:eastAsia="Calibri"/>
          <w:lang w:eastAsia="en-US"/>
        </w:rPr>
        <w:t xml:space="preserve">или по адресу, указанному в заявлении, </w:t>
      </w:r>
      <w:r w:rsidRPr="005F4DA4">
        <w:rPr>
          <w:rFonts w:eastAsia="Calibri"/>
        </w:rPr>
        <w:t xml:space="preserve">в том числе </w:t>
      </w:r>
      <w:r w:rsidRPr="005F4DA4">
        <w:rPr>
          <w:lang w:eastAsia="en-US"/>
        </w:rPr>
        <w:t xml:space="preserve">на электронную почту заявителя, </w:t>
      </w:r>
      <w:r w:rsidRPr="005F4DA4">
        <w:rPr>
          <w:rFonts w:eastAsia="Calibri"/>
        </w:rPr>
        <w:t>либо через МФЦ.</w:t>
      </w:r>
    </w:p>
    <w:p w:rsidR="005F4DA4" w:rsidRPr="005F4DA4" w:rsidRDefault="005F4DA4" w:rsidP="003861E7">
      <w:pPr>
        <w:tabs>
          <w:tab w:val="left" w:pos="1134"/>
        </w:tabs>
        <w:autoSpaceDE w:val="0"/>
        <w:autoSpaceDN w:val="0"/>
        <w:adjustRightInd w:val="0"/>
        <w:ind w:firstLine="709"/>
        <w:jc w:val="both"/>
        <w:rPr>
          <w:lang w:eastAsia="en-US"/>
        </w:rPr>
      </w:pPr>
      <w:r w:rsidRPr="005F4DA4">
        <w:rPr>
          <w:lang w:eastAsia="en-US"/>
        </w:rPr>
        <w:t>Способ фиксации</w:t>
      </w:r>
      <w:r w:rsidRPr="005F4DA4">
        <w:rPr>
          <w:spacing w:val="-1"/>
          <w:sz w:val="24"/>
        </w:rPr>
        <w:t xml:space="preserve"> </w:t>
      </w:r>
      <w:r w:rsidRPr="005F4DA4">
        <w:rPr>
          <w:spacing w:val="-1"/>
        </w:rPr>
        <w:t xml:space="preserve">результата </w:t>
      </w:r>
      <w:r w:rsidRPr="005F4DA4">
        <w:t xml:space="preserve">выполнения </w:t>
      </w:r>
      <w:r w:rsidRPr="005F4DA4">
        <w:rPr>
          <w:spacing w:val="-1"/>
        </w:rPr>
        <w:t>административной процедуры</w:t>
      </w:r>
      <w:r w:rsidRPr="005F4DA4">
        <w:rPr>
          <w:lang w:eastAsia="en-US"/>
        </w:rPr>
        <w:t>:</w:t>
      </w:r>
    </w:p>
    <w:p w:rsidR="005F4DA4" w:rsidRPr="005F4DA4" w:rsidRDefault="005F4DA4" w:rsidP="003861E7">
      <w:pPr>
        <w:tabs>
          <w:tab w:val="left" w:pos="1134"/>
        </w:tabs>
        <w:autoSpaceDE w:val="0"/>
        <w:autoSpaceDN w:val="0"/>
        <w:adjustRightInd w:val="0"/>
        <w:ind w:firstLine="709"/>
        <w:jc w:val="both"/>
      </w:pPr>
      <w:r w:rsidRPr="005F4DA4">
        <w:lastRenderedPageBreak/>
        <w:t>в случае выдачи документов, являющихся результатом предоставления муниципальной услуги, нарочно заявителю, выдача документов заявителю по</w:t>
      </w:r>
      <w:r w:rsidRPr="005F4DA4">
        <w:t>д</w:t>
      </w:r>
      <w:r w:rsidRPr="005F4DA4">
        <w:t>тверждается записью заявителя на копии выдаваемого документа;</w:t>
      </w:r>
    </w:p>
    <w:p w:rsidR="005F4DA4" w:rsidRPr="005F4DA4" w:rsidRDefault="005F4DA4" w:rsidP="003861E7">
      <w:pPr>
        <w:tabs>
          <w:tab w:val="left" w:pos="1134"/>
        </w:tabs>
        <w:autoSpaceDE w:val="0"/>
        <w:autoSpaceDN w:val="0"/>
        <w:adjustRightInd w:val="0"/>
        <w:ind w:firstLine="709"/>
        <w:jc w:val="both"/>
        <w:rPr>
          <w:lang w:eastAsia="en-US"/>
        </w:rPr>
      </w:pPr>
      <w:r w:rsidRPr="005F4DA4">
        <w:t>в случае направления заявителю документов, являющихся результатом предоставления муниципальной услуги, почтой,</w:t>
      </w:r>
      <w:r w:rsidRPr="005F4DA4">
        <w:rPr>
          <w:lang w:eastAsia="en-US"/>
        </w:rPr>
        <w:t xml:space="preserve"> </w:t>
      </w:r>
      <w:r w:rsidRPr="005F4DA4">
        <w:t>получение заявителем док</w:t>
      </w:r>
      <w:r w:rsidRPr="005F4DA4">
        <w:t>у</w:t>
      </w:r>
      <w:r w:rsidRPr="005F4DA4">
        <w:t>ментов при направлении их по почте подтверждается уведомлением о вручении письма или документом, подтверждающим оплату услуг почтовой связи по н</w:t>
      </w:r>
      <w:r w:rsidRPr="005F4DA4">
        <w:t>а</w:t>
      </w:r>
      <w:r w:rsidRPr="005F4DA4">
        <w:t>правлению письма (чек, квитанция, реестр заказных писем и др.);</w:t>
      </w:r>
    </w:p>
    <w:p w:rsidR="005F4DA4" w:rsidRPr="005F4DA4" w:rsidRDefault="005F4DA4" w:rsidP="003861E7">
      <w:pPr>
        <w:tabs>
          <w:tab w:val="left" w:pos="1134"/>
        </w:tabs>
        <w:autoSpaceDE w:val="0"/>
        <w:autoSpaceDN w:val="0"/>
        <w:adjustRightInd w:val="0"/>
        <w:ind w:firstLine="709"/>
        <w:jc w:val="both"/>
      </w:pPr>
      <w:r w:rsidRPr="005F4DA4">
        <w:t>при направлении по электронной почте заявителя выдача документов за</w:t>
      </w:r>
      <w:r w:rsidRPr="005F4DA4">
        <w:t>я</w:t>
      </w:r>
      <w:r w:rsidRPr="005F4DA4">
        <w:t>вителю подтверждается отправкой электронного письма;</w:t>
      </w:r>
    </w:p>
    <w:p w:rsidR="005F4DA4" w:rsidRPr="005F4DA4" w:rsidRDefault="005F4DA4" w:rsidP="003861E7">
      <w:pPr>
        <w:tabs>
          <w:tab w:val="left" w:pos="1134"/>
        </w:tabs>
        <w:autoSpaceDE w:val="0"/>
        <w:autoSpaceDN w:val="0"/>
        <w:adjustRightInd w:val="0"/>
        <w:ind w:firstLine="709"/>
        <w:jc w:val="both"/>
      </w:pPr>
      <w:r w:rsidRPr="005F4DA4">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p>
    <w:p w:rsidR="005F4DA4" w:rsidRPr="00565CC6" w:rsidRDefault="005F4DA4" w:rsidP="00565CC6">
      <w:pPr>
        <w:tabs>
          <w:tab w:val="left" w:pos="1134"/>
        </w:tabs>
        <w:autoSpaceDE w:val="0"/>
        <w:autoSpaceDN w:val="0"/>
        <w:adjustRightInd w:val="0"/>
        <w:jc w:val="center"/>
        <w:rPr>
          <w:b/>
        </w:rPr>
      </w:pP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Порядок осуществления административных процедур в электронной </w:t>
      </w:r>
    </w:p>
    <w:p w:rsidR="005F4DA4" w:rsidRP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форме</w:t>
      </w:r>
    </w:p>
    <w:p w:rsidR="005F4DA4" w:rsidRPr="005F4DA4" w:rsidRDefault="005F4DA4" w:rsidP="003861E7">
      <w:pPr>
        <w:tabs>
          <w:tab w:val="left" w:pos="1134"/>
        </w:tabs>
        <w:autoSpaceDE w:val="0"/>
        <w:autoSpaceDN w:val="0"/>
        <w:adjustRightInd w:val="0"/>
        <w:ind w:firstLine="709"/>
        <w:jc w:val="both"/>
        <w:rPr>
          <w:rFonts w:eastAsia="Calibri"/>
          <w:lang w:eastAsia="en-US"/>
        </w:rPr>
      </w:pP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Информация и сведения о муниципальной услуге доступны через фед</w:t>
      </w:r>
      <w:r w:rsidRPr="005F4DA4">
        <w:rPr>
          <w:rFonts w:eastAsia="Calibri"/>
          <w:lang w:eastAsia="en-US"/>
        </w:rPr>
        <w:t>е</w:t>
      </w:r>
      <w:r w:rsidRPr="005F4DA4">
        <w:rPr>
          <w:rFonts w:eastAsia="Calibri"/>
          <w:lang w:eastAsia="en-US"/>
        </w:rPr>
        <w:t>ральную государственную информационную систему «Единый портал госуда</w:t>
      </w:r>
      <w:r w:rsidRPr="005F4DA4">
        <w:rPr>
          <w:rFonts w:eastAsia="Calibri"/>
          <w:lang w:eastAsia="en-US"/>
        </w:rPr>
        <w:t>р</w:t>
      </w:r>
      <w:r w:rsidRPr="005F4DA4">
        <w:rPr>
          <w:rFonts w:eastAsia="Calibri"/>
          <w:lang w:eastAsia="en-US"/>
        </w:rPr>
        <w:t>ственных и муниципальных услуг (функций)».</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Информирование о ходе предоставления муниципальной услуги осущ</w:t>
      </w:r>
      <w:r w:rsidRPr="005F4DA4">
        <w:rPr>
          <w:rFonts w:eastAsia="Calibri"/>
          <w:lang w:eastAsia="en-US"/>
        </w:rPr>
        <w:t>е</w:t>
      </w:r>
      <w:r w:rsidRPr="005F4DA4">
        <w:rPr>
          <w:rFonts w:eastAsia="Calibri"/>
          <w:lang w:eastAsia="en-US"/>
        </w:rPr>
        <w:t>ствляется при использовании раздела «Личный кабинет» федеральной госуда</w:t>
      </w:r>
      <w:r w:rsidRPr="005F4DA4">
        <w:rPr>
          <w:rFonts w:eastAsia="Calibri"/>
          <w:lang w:eastAsia="en-US"/>
        </w:rPr>
        <w:t>р</w:t>
      </w:r>
      <w:r w:rsidRPr="005F4DA4">
        <w:rPr>
          <w:rFonts w:eastAsia="Calibri"/>
          <w:lang w:eastAsia="en-US"/>
        </w:rPr>
        <w:t xml:space="preserve">ственной информационной системы «Единый портал государственных </w:t>
      </w:r>
      <w:r w:rsidR="00565CC6">
        <w:rPr>
          <w:rFonts w:eastAsia="Calibri"/>
          <w:lang w:eastAsia="en-US"/>
        </w:rPr>
        <w:t xml:space="preserve">          </w:t>
      </w:r>
      <w:r w:rsidRPr="005F4DA4">
        <w:rPr>
          <w:rFonts w:eastAsia="Calibri"/>
          <w:lang w:eastAsia="en-US"/>
        </w:rPr>
        <w:t>и муниципальных услуг (функций)».</w:t>
      </w:r>
    </w:p>
    <w:p w:rsidR="00565CC6"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В случае получения муниципальной услуги в электронной форме заяв</w:t>
      </w:r>
      <w:r w:rsidRPr="005F4DA4">
        <w:rPr>
          <w:rFonts w:eastAsia="Calibri"/>
          <w:lang w:eastAsia="en-US"/>
        </w:rPr>
        <w:t>и</w:t>
      </w:r>
      <w:r w:rsidRPr="005F4DA4">
        <w:rPr>
          <w:rFonts w:eastAsia="Calibri"/>
          <w:lang w:eastAsia="en-US"/>
        </w:rPr>
        <w:t>тель формирует заявление посредством заполнения электронной формы в ра</w:t>
      </w:r>
      <w:r w:rsidRPr="005F4DA4">
        <w:rPr>
          <w:rFonts w:eastAsia="Calibri"/>
          <w:lang w:eastAsia="en-US"/>
        </w:rPr>
        <w:t>з</w:t>
      </w:r>
      <w:r w:rsidRPr="005F4DA4">
        <w:rPr>
          <w:rFonts w:eastAsia="Calibri"/>
          <w:lang w:eastAsia="en-US"/>
        </w:rPr>
        <w:t>деле «Личный кабинет» федеральной государственной информационной сист</w:t>
      </w:r>
      <w:r w:rsidRPr="005F4DA4">
        <w:rPr>
          <w:rFonts w:eastAsia="Calibri"/>
          <w:lang w:eastAsia="en-US"/>
        </w:rPr>
        <w:t>е</w:t>
      </w:r>
      <w:r w:rsidRPr="005F4DA4">
        <w:rPr>
          <w:rFonts w:eastAsia="Calibri"/>
          <w:lang w:eastAsia="en-US"/>
        </w:rPr>
        <w:t xml:space="preserve">мы «Единый портал государственных и муниципальных услуг (функций)». </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В случае если предусмотрена личная идентификация заявителя, то зая</w:t>
      </w:r>
      <w:r w:rsidRPr="005F4DA4">
        <w:rPr>
          <w:rFonts w:eastAsia="Calibri"/>
          <w:lang w:eastAsia="en-US"/>
        </w:rPr>
        <w:t>в</w:t>
      </w:r>
      <w:r w:rsidRPr="005F4DA4">
        <w:rPr>
          <w:rFonts w:eastAsia="Calibri"/>
          <w:lang w:eastAsia="en-US"/>
        </w:rPr>
        <w:t>ление и прилагаемые документы должны быть подписаны электронной подп</w:t>
      </w:r>
      <w:r w:rsidRPr="005F4DA4">
        <w:rPr>
          <w:rFonts w:eastAsia="Calibri"/>
          <w:lang w:eastAsia="en-US"/>
        </w:rPr>
        <w:t>и</w:t>
      </w:r>
      <w:r w:rsidRPr="005F4DA4">
        <w:rPr>
          <w:rFonts w:eastAsia="Calibri"/>
          <w:lang w:eastAsia="en-US"/>
        </w:rPr>
        <w:t>сью заявителя.</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В случае предоставления муниципальной услуги в электронной форме административные процедуры по приему и регистрации заявления и докуме</w:t>
      </w:r>
      <w:r w:rsidRPr="005F4DA4">
        <w:rPr>
          <w:rFonts w:eastAsia="Calibri"/>
          <w:lang w:eastAsia="en-US"/>
        </w:rPr>
        <w:t>н</w:t>
      </w:r>
      <w:r w:rsidRPr="005F4DA4">
        <w:rPr>
          <w:rFonts w:eastAsia="Calibri"/>
          <w:lang w:eastAsia="en-US"/>
        </w:rPr>
        <w:t>тов и по выдаче заявителю результата предоставления муниципальной услуги осуществляются в следующем порядке:</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для входящих документов на бумажных носителях изготавливаются эле</w:t>
      </w:r>
      <w:r w:rsidRPr="005F4DA4">
        <w:rPr>
          <w:rFonts w:eastAsia="Calibri"/>
          <w:lang w:eastAsia="en-US"/>
        </w:rPr>
        <w:t>к</w:t>
      </w:r>
      <w:r w:rsidRPr="005F4DA4">
        <w:rPr>
          <w:rFonts w:eastAsia="Calibri"/>
          <w:lang w:eastAsia="en-US"/>
        </w:rPr>
        <w:t>тронные образы;</w:t>
      </w:r>
    </w:p>
    <w:p w:rsidR="005F4DA4" w:rsidRPr="005F4DA4" w:rsidRDefault="005F4DA4" w:rsidP="00565CC6">
      <w:pPr>
        <w:tabs>
          <w:tab w:val="left" w:pos="1134"/>
        </w:tabs>
        <w:autoSpaceDE w:val="0"/>
        <w:autoSpaceDN w:val="0"/>
        <w:adjustRightInd w:val="0"/>
        <w:ind w:firstLine="709"/>
        <w:jc w:val="both"/>
        <w:rPr>
          <w:rFonts w:eastAsia="Calibri"/>
          <w:lang w:eastAsia="en-US"/>
        </w:rPr>
      </w:pPr>
      <w:r w:rsidRPr="005F4DA4">
        <w:rPr>
          <w:rFonts w:eastAsia="Calibri"/>
          <w:lang w:eastAsia="en-US"/>
        </w:rPr>
        <w:t>передача документов заявителю осуществляется посредством отправки соответствующих сведений в раздел «Личный кабинет».</w:t>
      </w:r>
    </w:p>
    <w:p w:rsidR="005F4DA4" w:rsidRPr="005F4DA4" w:rsidRDefault="005F4DA4" w:rsidP="00565CC6">
      <w:pPr>
        <w:tabs>
          <w:tab w:val="left" w:pos="1134"/>
        </w:tabs>
        <w:autoSpaceDE w:val="0"/>
        <w:autoSpaceDN w:val="0"/>
        <w:adjustRightInd w:val="0"/>
        <w:ind w:firstLine="709"/>
        <w:jc w:val="both"/>
      </w:pPr>
      <w:r w:rsidRPr="005F4DA4">
        <w:rPr>
          <w:rFonts w:eastAsia="Calibri"/>
          <w:lang w:eastAsia="en-US"/>
        </w:rPr>
        <w:t>Требования к средствам электронной подписи при предоставлении мун</w:t>
      </w:r>
      <w:r w:rsidRPr="005F4DA4">
        <w:rPr>
          <w:rFonts w:eastAsia="Calibri"/>
          <w:lang w:eastAsia="en-US"/>
        </w:rPr>
        <w:t>и</w:t>
      </w:r>
      <w:r w:rsidRPr="005F4DA4">
        <w:rPr>
          <w:rFonts w:eastAsia="Calibri"/>
          <w:lang w:eastAsia="en-US"/>
        </w:rPr>
        <w:t>ципальной услуги в электронной форме устанавливаются в соответствии с Ф</w:t>
      </w:r>
      <w:r w:rsidRPr="005F4DA4">
        <w:rPr>
          <w:rFonts w:eastAsia="Calibri"/>
          <w:lang w:eastAsia="en-US"/>
        </w:rPr>
        <w:t>е</w:t>
      </w:r>
      <w:r w:rsidRPr="005F4DA4">
        <w:rPr>
          <w:rFonts w:eastAsia="Calibri"/>
          <w:lang w:eastAsia="en-US"/>
        </w:rPr>
        <w:t xml:space="preserve">деральным </w:t>
      </w:r>
      <w:hyperlink r:id="rId23" w:history="1">
        <w:r w:rsidRPr="005F4DA4">
          <w:rPr>
            <w:rFonts w:eastAsia="Calibri"/>
            <w:lang w:eastAsia="en-US"/>
          </w:rPr>
          <w:t>законом</w:t>
        </w:r>
      </w:hyperlink>
      <w:r w:rsidRPr="005F4DA4">
        <w:rPr>
          <w:rFonts w:eastAsia="Calibri"/>
          <w:lang w:eastAsia="en-US"/>
        </w:rPr>
        <w:t xml:space="preserve"> от 06.04.2011 № 63-ФЗ «Об электронной подписи».</w:t>
      </w:r>
    </w:p>
    <w:p w:rsidR="005F4DA4" w:rsidRP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val="en-US" w:eastAsia="en-US"/>
        </w:rPr>
        <w:t>IV</w:t>
      </w:r>
      <w:r w:rsidRPr="00565CC6">
        <w:rPr>
          <w:rFonts w:eastAsia="Calibri"/>
          <w:b/>
          <w:lang w:eastAsia="en-US"/>
        </w:rPr>
        <w:t>. Формы контроля за исполнением административного регламента</w:t>
      </w:r>
    </w:p>
    <w:p w:rsidR="005F4DA4" w:rsidRPr="005F4DA4" w:rsidRDefault="005F4DA4" w:rsidP="003861E7">
      <w:pPr>
        <w:tabs>
          <w:tab w:val="left" w:pos="1134"/>
        </w:tabs>
        <w:autoSpaceDE w:val="0"/>
        <w:autoSpaceDN w:val="0"/>
        <w:adjustRightInd w:val="0"/>
        <w:ind w:firstLine="709"/>
        <w:jc w:val="both"/>
        <w:rPr>
          <w:rFonts w:eastAsia="Calibri"/>
          <w:lang w:eastAsia="en-US"/>
        </w:rPr>
      </w:pPr>
    </w:p>
    <w:p w:rsidR="00565CC6" w:rsidRDefault="005F4DA4" w:rsidP="00565CC6">
      <w:pPr>
        <w:tabs>
          <w:tab w:val="left" w:pos="1134"/>
        </w:tabs>
        <w:autoSpaceDE w:val="0"/>
        <w:autoSpaceDN w:val="0"/>
        <w:adjustRightInd w:val="0"/>
        <w:ind w:firstLine="709"/>
        <w:jc w:val="center"/>
        <w:rPr>
          <w:rFonts w:eastAsia="Calibri"/>
          <w:b/>
          <w:lang w:eastAsia="en-US"/>
        </w:rPr>
      </w:pPr>
      <w:r w:rsidRPr="00565CC6">
        <w:rPr>
          <w:rFonts w:eastAsia="Calibri"/>
          <w:b/>
          <w:lang w:eastAsia="en-US"/>
        </w:rPr>
        <w:t>Порядок осуществления текущего контроля за соблюдением и</w:t>
      </w:r>
    </w:p>
    <w:p w:rsidR="00565CC6" w:rsidRDefault="005F4DA4" w:rsidP="00565CC6">
      <w:pPr>
        <w:tabs>
          <w:tab w:val="left" w:pos="1134"/>
        </w:tabs>
        <w:autoSpaceDE w:val="0"/>
        <w:autoSpaceDN w:val="0"/>
        <w:adjustRightInd w:val="0"/>
        <w:ind w:firstLine="709"/>
        <w:jc w:val="center"/>
        <w:rPr>
          <w:rFonts w:eastAsia="Calibri"/>
          <w:b/>
          <w:lang w:eastAsia="en-US"/>
        </w:rPr>
      </w:pPr>
      <w:r w:rsidRPr="00565CC6">
        <w:rPr>
          <w:rFonts w:eastAsia="Calibri"/>
          <w:b/>
          <w:lang w:eastAsia="en-US"/>
        </w:rPr>
        <w:t xml:space="preserve">исполнением ответственными должностными лицами положений административного регламента и иных правовых актов, </w:t>
      </w:r>
    </w:p>
    <w:p w:rsidR="005F4DA4" w:rsidRPr="00565CC6" w:rsidRDefault="005F4DA4" w:rsidP="00565CC6">
      <w:pPr>
        <w:tabs>
          <w:tab w:val="left" w:pos="1134"/>
        </w:tabs>
        <w:autoSpaceDE w:val="0"/>
        <w:autoSpaceDN w:val="0"/>
        <w:adjustRightInd w:val="0"/>
        <w:ind w:firstLine="709"/>
        <w:jc w:val="center"/>
        <w:rPr>
          <w:rFonts w:eastAsia="Calibri"/>
          <w:b/>
          <w:lang w:eastAsia="en-US"/>
        </w:rPr>
      </w:pPr>
      <w:r w:rsidRPr="00565CC6">
        <w:rPr>
          <w:rFonts w:eastAsia="Calibri"/>
          <w:b/>
          <w:lang w:eastAsia="en-US"/>
        </w:rPr>
        <w:t>устанавливающих требования к предоставлению муниципальной у</w:t>
      </w:r>
      <w:r w:rsidRPr="00565CC6">
        <w:rPr>
          <w:rFonts w:eastAsia="Calibri"/>
          <w:b/>
          <w:lang w:eastAsia="en-US"/>
        </w:rPr>
        <w:t>с</w:t>
      </w:r>
      <w:r w:rsidRPr="00565CC6">
        <w:rPr>
          <w:rFonts w:eastAsia="Calibri"/>
          <w:b/>
          <w:lang w:eastAsia="en-US"/>
        </w:rPr>
        <w:t>луги, а также принятием ими решений</w:t>
      </w:r>
    </w:p>
    <w:p w:rsidR="005F4DA4" w:rsidRPr="005F4DA4" w:rsidRDefault="005F4DA4" w:rsidP="003861E7">
      <w:pPr>
        <w:tabs>
          <w:tab w:val="left" w:pos="1134"/>
        </w:tabs>
        <w:autoSpaceDE w:val="0"/>
        <w:autoSpaceDN w:val="0"/>
        <w:adjustRightInd w:val="0"/>
        <w:ind w:firstLine="709"/>
        <w:jc w:val="both"/>
        <w:rPr>
          <w:rFonts w:eastAsia="Calibri"/>
          <w:lang w:eastAsia="en-US"/>
        </w:rPr>
      </w:pPr>
    </w:p>
    <w:p w:rsidR="005F4DA4" w:rsidRPr="005F4DA4" w:rsidRDefault="005F4DA4" w:rsidP="003861E7">
      <w:pPr>
        <w:widowControl w:val="0"/>
        <w:tabs>
          <w:tab w:val="left" w:pos="1134"/>
          <w:tab w:val="left" w:pos="5400"/>
        </w:tabs>
        <w:ind w:firstLine="709"/>
        <w:jc w:val="both"/>
        <w:rPr>
          <w:szCs w:val="20"/>
        </w:rPr>
      </w:pPr>
      <w:r w:rsidRPr="005F4DA4">
        <w:rPr>
          <w:rFonts w:eastAsia="Calibri"/>
        </w:rPr>
        <w:t>36. Текущий контроль за соблюдением и исполнением последовательн</w:t>
      </w:r>
      <w:r w:rsidRPr="005F4DA4">
        <w:rPr>
          <w:rFonts w:eastAsia="Calibri"/>
        </w:rPr>
        <w:t>о</w:t>
      </w:r>
      <w:r w:rsidRPr="005F4DA4">
        <w:rPr>
          <w:rFonts w:eastAsia="Calibri"/>
        </w:rPr>
        <w:t>сти действий, определенных административными процедурами (действиями) по предоставлению муниципальной услуги, а также принятием решений при пр</w:t>
      </w:r>
      <w:r w:rsidRPr="005F4DA4">
        <w:rPr>
          <w:rFonts w:eastAsia="Calibri"/>
        </w:rPr>
        <w:t>е</w:t>
      </w:r>
      <w:r w:rsidRPr="005F4DA4">
        <w:rPr>
          <w:rFonts w:eastAsia="Calibri"/>
        </w:rPr>
        <w:t xml:space="preserve">доставлении муниципальной услуги осуществляется </w:t>
      </w:r>
      <w:r w:rsidRPr="005F4DA4">
        <w:rPr>
          <w:rFonts w:eastAsia="Calibri"/>
          <w:lang w:eastAsia="en-US"/>
        </w:rPr>
        <w:t>главой администрации района либо уполномоченным им лицом</w:t>
      </w:r>
      <w:r w:rsidRPr="005F4DA4">
        <w:rPr>
          <w:szCs w:val="20"/>
        </w:rPr>
        <w:t xml:space="preserve">. </w:t>
      </w:r>
    </w:p>
    <w:p w:rsidR="005F4DA4" w:rsidRPr="005F4DA4" w:rsidRDefault="005F4DA4" w:rsidP="003861E7">
      <w:pPr>
        <w:tabs>
          <w:tab w:val="left" w:pos="1134"/>
        </w:tabs>
        <w:ind w:firstLine="709"/>
        <w:jc w:val="both"/>
        <w:rPr>
          <w:lang w:eastAsia="en-US"/>
        </w:rPr>
      </w:pP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Порядок и периодичность осуществления плановых и внеплановых </w:t>
      </w: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проверок полноты и качества предоставления муниципальной услуги, </w:t>
      </w: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порядок и формы контроля за полнотой и качеством предоставления </w:t>
      </w: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муниципальной услуги, в том числе со стороны граждан, их </w:t>
      </w:r>
    </w:p>
    <w:p w:rsidR="005F4DA4" w:rsidRP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объединений и организаций</w:t>
      </w:r>
    </w:p>
    <w:p w:rsidR="005F4DA4" w:rsidRPr="005F4DA4" w:rsidRDefault="005F4DA4" w:rsidP="003861E7">
      <w:pPr>
        <w:tabs>
          <w:tab w:val="left" w:pos="1134"/>
        </w:tabs>
        <w:ind w:firstLine="709"/>
        <w:jc w:val="both"/>
        <w:rPr>
          <w:lang w:eastAsia="en-US"/>
        </w:rPr>
      </w:pPr>
    </w:p>
    <w:p w:rsidR="005F4DA4" w:rsidRPr="005F4DA4" w:rsidRDefault="005F4DA4" w:rsidP="003861E7">
      <w:pPr>
        <w:tabs>
          <w:tab w:val="left" w:pos="1134"/>
        </w:tabs>
        <w:ind w:firstLine="709"/>
        <w:jc w:val="both"/>
        <w:rPr>
          <w:lang w:eastAsia="en-US"/>
        </w:rPr>
      </w:pPr>
      <w:r w:rsidRPr="005F4DA4">
        <w:rPr>
          <w:lang w:eastAsia="en-US"/>
        </w:rPr>
        <w:t>37. Плановые проверки полноты и качества предоставления муниципал</w:t>
      </w:r>
      <w:r w:rsidRPr="005F4DA4">
        <w:rPr>
          <w:lang w:eastAsia="en-US"/>
        </w:rPr>
        <w:t>ь</w:t>
      </w:r>
      <w:r w:rsidRPr="005F4DA4">
        <w:rPr>
          <w:lang w:eastAsia="en-US"/>
        </w:rPr>
        <w:t xml:space="preserve">ной услуги проводятся должностным лицом администрации либо лицом, его замещающим.  </w:t>
      </w:r>
    </w:p>
    <w:p w:rsidR="005F4DA4" w:rsidRPr="005F4DA4" w:rsidRDefault="005F4DA4" w:rsidP="003861E7">
      <w:pPr>
        <w:tabs>
          <w:tab w:val="left" w:pos="1134"/>
        </w:tabs>
        <w:ind w:firstLine="709"/>
        <w:jc w:val="both"/>
      </w:pPr>
      <w:r w:rsidRPr="005F4DA4">
        <w:t>Периодичность проведения плановых проверок полноты и качества пр</w:t>
      </w:r>
      <w:r w:rsidRPr="005F4DA4">
        <w:t>е</w:t>
      </w:r>
      <w:r w:rsidRPr="005F4DA4">
        <w:t xml:space="preserve">доставления муниципальной услуги устанавливается на основании годовых планов работы администрации. </w:t>
      </w:r>
    </w:p>
    <w:p w:rsidR="005F4DA4" w:rsidRPr="005F4DA4" w:rsidRDefault="005F4DA4" w:rsidP="003861E7">
      <w:pPr>
        <w:tabs>
          <w:tab w:val="left" w:pos="1134"/>
        </w:tabs>
        <w:ind w:firstLine="709"/>
        <w:jc w:val="both"/>
      </w:pPr>
      <w:r w:rsidRPr="005F4DA4">
        <w:t>Внеплановые проверки полноты и качества предоставления муниципал</w:t>
      </w:r>
      <w:r w:rsidRPr="005F4DA4">
        <w:t>ь</w:t>
      </w:r>
      <w:r w:rsidRPr="005F4DA4">
        <w:t>ной услуги проводятся в соответствии с распоряжением администрации дол</w:t>
      </w:r>
      <w:r w:rsidRPr="005F4DA4">
        <w:t>ж</w:t>
      </w:r>
      <w:r w:rsidRPr="005F4DA4">
        <w:t>ностным лицом администрации либо лицом</w:t>
      </w:r>
      <w:r w:rsidR="00565CC6">
        <w:t>,</w:t>
      </w:r>
      <w:r w:rsidRPr="005F4DA4">
        <w:t xml:space="preserve">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w:t>
      </w:r>
      <w:r w:rsidRPr="005F4DA4">
        <w:t>с</w:t>
      </w:r>
      <w:r w:rsidRPr="005F4DA4">
        <w:t>тавления муниципальной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w:t>
      </w:r>
      <w:r w:rsidRPr="005F4DA4">
        <w:rPr>
          <w:rFonts w:eastAsia="Calibri"/>
          <w:lang w:eastAsia="en-US"/>
        </w:rPr>
        <w:t>и</w:t>
      </w:r>
      <w:r w:rsidRPr="005F4DA4">
        <w:rPr>
          <w:rFonts w:eastAsia="Calibri"/>
          <w:lang w:eastAsia="en-US"/>
        </w:rPr>
        <w:t xml:space="preserve">новных лиц. </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По результатам проведения проверок полноты и качества предоставления муниципальной услуги, в случае выявления нарушений прав заявителей вино</w:t>
      </w:r>
      <w:r w:rsidRPr="005F4DA4">
        <w:rPr>
          <w:rFonts w:eastAsia="Calibri"/>
          <w:lang w:eastAsia="en-US"/>
        </w:rPr>
        <w:t>в</w:t>
      </w:r>
      <w:r w:rsidRPr="005F4DA4">
        <w:rPr>
          <w:rFonts w:eastAsia="Calibri"/>
          <w:lang w:eastAsia="en-US"/>
        </w:rPr>
        <w:t>ные лица привлекаются к ответственности в соответствии с законодательством Российской Федерации.</w:t>
      </w:r>
    </w:p>
    <w:p w:rsidR="005F4DA4" w:rsidRPr="005F4DA4" w:rsidRDefault="005F4DA4" w:rsidP="003861E7">
      <w:pPr>
        <w:tabs>
          <w:tab w:val="left" w:pos="1134"/>
        </w:tabs>
        <w:ind w:firstLine="709"/>
        <w:contextualSpacing/>
        <w:jc w:val="both"/>
        <w:rPr>
          <w:rFonts w:eastAsia="Calibri"/>
          <w:lang w:eastAsia="en-US"/>
        </w:rPr>
      </w:pPr>
      <w:r w:rsidRPr="005F4DA4">
        <w:rPr>
          <w:lang w:eastAsia="en-US"/>
        </w:rPr>
        <w:t xml:space="preserve">38. </w:t>
      </w:r>
      <w:r w:rsidRPr="005F4DA4">
        <w:rPr>
          <w:rFonts w:eastAsia="Calibri"/>
          <w:lang w:eastAsia="en-US"/>
        </w:rPr>
        <w:t>Контроль за исполнением административных процедур по предоста</w:t>
      </w:r>
      <w:r w:rsidRPr="005F4DA4">
        <w:rPr>
          <w:rFonts w:eastAsia="Calibri"/>
          <w:lang w:eastAsia="en-US"/>
        </w:rPr>
        <w:t>в</w:t>
      </w:r>
      <w:r w:rsidRPr="005F4DA4">
        <w:rPr>
          <w:rFonts w:eastAsia="Calibri"/>
          <w:lang w:eastAsia="en-US"/>
        </w:rPr>
        <w:t>лению муниципальной услуги со стороны граждан, их объединений организ</w:t>
      </w:r>
      <w:r w:rsidRPr="005F4DA4">
        <w:rPr>
          <w:rFonts w:eastAsia="Calibri"/>
          <w:lang w:eastAsia="en-US"/>
        </w:rPr>
        <w:t>а</w:t>
      </w:r>
      <w:r w:rsidRPr="005F4DA4">
        <w:rPr>
          <w:rFonts w:eastAsia="Calibri"/>
          <w:lang w:eastAsia="en-US"/>
        </w:rPr>
        <w:t>ций осуществляется с использованием соответствующей информации, разм</w:t>
      </w:r>
      <w:r w:rsidRPr="005F4DA4">
        <w:rPr>
          <w:rFonts w:eastAsia="Calibri"/>
          <w:lang w:eastAsia="en-US"/>
        </w:rPr>
        <w:t>е</w:t>
      </w:r>
      <w:r w:rsidRPr="005F4DA4">
        <w:rPr>
          <w:rFonts w:eastAsia="Calibri"/>
          <w:lang w:eastAsia="en-US"/>
        </w:rPr>
        <w:t xml:space="preserve">щаемой на официальном сайте, а также с использованием адреса электронной </w:t>
      </w:r>
      <w:r w:rsidRPr="005F4DA4">
        <w:rPr>
          <w:rFonts w:eastAsia="Calibri"/>
          <w:lang w:eastAsia="en-US"/>
        </w:rPr>
        <w:lastRenderedPageBreak/>
        <w:t>почты администрации, в форме письменных и устных обращений в адрес адм</w:t>
      </w:r>
      <w:r w:rsidRPr="005F4DA4">
        <w:rPr>
          <w:rFonts w:eastAsia="Calibri"/>
          <w:lang w:eastAsia="en-US"/>
        </w:rPr>
        <w:t>и</w:t>
      </w:r>
      <w:r w:rsidRPr="005F4DA4">
        <w:rPr>
          <w:rFonts w:eastAsia="Calibri"/>
          <w:lang w:eastAsia="en-US"/>
        </w:rPr>
        <w:t>нистрации.</w:t>
      </w:r>
    </w:p>
    <w:p w:rsidR="005F4DA4" w:rsidRPr="005F4DA4" w:rsidRDefault="005F4DA4" w:rsidP="003861E7">
      <w:pPr>
        <w:tabs>
          <w:tab w:val="left" w:pos="1134"/>
        </w:tabs>
        <w:ind w:firstLine="709"/>
        <w:jc w:val="both"/>
        <w:rPr>
          <w:rFonts w:eastAsia="Calibri"/>
          <w:lang w:eastAsia="en-US"/>
        </w:rPr>
      </w:pPr>
    </w:p>
    <w:p w:rsidR="00565CC6" w:rsidRDefault="005F4DA4" w:rsidP="00565CC6">
      <w:pPr>
        <w:tabs>
          <w:tab w:val="left" w:pos="1134"/>
        </w:tabs>
        <w:jc w:val="center"/>
        <w:rPr>
          <w:rFonts w:eastAsia="Calibri"/>
          <w:b/>
          <w:lang w:eastAsia="en-US"/>
        </w:rPr>
      </w:pPr>
      <w:r w:rsidRPr="00565CC6">
        <w:rPr>
          <w:rFonts w:eastAsia="Calibri"/>
          <w:b/>
          <w:lang w:eastAsia="en-US"/>
        </w:rPr>
        <w:t xml:space="preserve">Ответственность должностных лиц органа местного самоуправления </w:t>
      </w:r>
    </w:p>
    <w:p w:rsidR="00565CC6" w:rsidRDefault="005F4DA4" w:rsidP="00565CC6">
      <w:pPr>
        <w:tabs>
          <w:tab w:val="left" w:pos="1134"/>
        </w:tabs>
        <w:jc w:val="center"/>
        <w:rPr>
          <w:rFonts w:eastAsia="Calibri"/>
          <w:b/>
          <w:lang w:eastAsia="en-US"/>
        </w:rPr>
      </w:pPr>
      <w:r w:rsidRPr="00565CC6">
        <w:rPr>
          <w:rFonts w:eastAsia="Calibri"/>
          <w:b/>
          <w:lang w:eastAsia="en-US"/>
        </w:rPr>
        <w:t xml:space="preserve">за решения и действия (бездействие), принимаемые (осуществляемые) </w:t>
      </w:r>
    </w:p>
    <w:p w:rsidR="00565CC6" w:rsidRDefault="005F4DA4" w:rsidP="00565CC6">
      <w:pPr>
        <w:tabs>
          <w:tab w:val="left" w:pos="1134"/>
        </w:tabs>
        <w:jc w:val="center"/>
        <w:rPr>
          <w:rFonts w:eastAsia="Calibri"/>
          <w:b/>
          <w:lang w:eastAsia="en-US"/>
        </w:rPr>
      </w:pPr>
      <w:r w:rsidRPr="00565CC6">
        <w:rPr>
          <w:rFonts w:eastAsia="Calibri"/>
          <w:b/>
          <w:lang w:eastAsia="en-US"/>
        </w:rPr>
        <w:t xml:space="preserve">ими в ходе предоставления муниципальной услуги, в том числе </w:t>
      </w:r>
    </w:p>
    <w:p w:rsidR="005F4DA4" w:rsidRPr="00565CC6" w:rsidRDefault="005F4DA4" w:rsidP="00565CC6">
      <w:pPr>
        <w:tabs>
          <w:tab w:val="left" w:pos="1134"/>
        </w:tabs>
        <w:jc w:val="center"/>
        <w:rPr>
          <w:rFonts w:eastAsia="Calibri"/>
          <w:b/>
          <w:lang w:eastAsia="en-US"/>
        </w:rPr>
      </w:pPr>
      <w:r w:rsidRPr="00565CC6">
        <w:rPr>
          <w:rFonts w:eastAsia="Calibri"/>
          <w:b/>
          <w:lang w:eastAsia="en-US"/>
        </w:rPr>
        <w:t>за необоснованные межведомственные запросы</w:t>
      </w:r>
    </w:p>
    <w:p w:rsidR="005F4DA4" w:rsidRPr="00565CC6" w:rsidRDefault="005F4DA4" w:rsidP="00565CC6">
      <w:pPr>
        <w:tabs>
          <w:tab w:val="left" w:pos="1134"/>
        </w:tabs>
        <w:jc w:val="center"/>
        <w:rPr>
          <w:rFonts w:eastAsia="Calibri"/>
          <w:b/>
          <w:lang w:eastAsia="en-US"/>
        </w:rPr>
      </w:pP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39. Должностные лица администрации несут персональную ответстве</w:t>
      </w:r>
      <w:r w:rsidRPr="005F4DA4">
        <w:rPr>
          <w:rFonts w:eastAsia="Calibri"/>
          <w:lang w:eastAsia="en-US"/>
        </w:rPr>
        <w:t>н</w:t>
      </w:r>
      <w:r w:rsidRPr="005F4DA4">
        <w:rPr>
          <w:rFonts w:eastAsia="Calibri"/>
          <w:lang w:eastAsia="en-US"/>
        </w:rPr>
        <w:t>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5F4DA4" w:rsidRPr="005F4DA4" w:rsidRDefault="005F4DA4" w:rsidP="003861E7">
      <w:pPr>
        <w:widowControl w:val="0"/>
        <w:tabs>
          <w:tab w:val="left" w:pos="1134"/>
        </w:tabs>
        <w:autoSpaceDE w:val="0"/>
        <w:autoSpaceDN w:val="0"/>
        <w:adjustRightInd w:val="0"/>
        <w:ind w:firstLine="709"/>
        <w:jc w:val="both"/>
        <w:rPr>
          <w:lang w:eastAsia="en-US"/>
        </w:rPr>
      </w:pPr>
      <w:r w:rsidRPr="005F4DA4">
        <w:rPr>
          <w:lang w:eastAsia="en-US"/>
        </w:rPr>
        <w:t>Персональная ответственность сотрудников закрепляется в их должнос</w:t>
      </w:r>
      <w:r w:rsidRPr="005F4DA4">
        <w:rPr>
          <w:lang w:eastAsia="en-US"/>
        </w:rPr>
        <w:t>т</w:t>
      </w:r>
      <w:r w:rsidRPr="005F4DA4">
        <w:rPr>
          <w:lang w:eastAsia="en-US"/>
        </w:rPr>
        <w:t>ных инструкциях в соответствии с требованиями законодательства.</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Должностное лицо администрации (учреждения), ответственное</w:t>
      </w:r>
      <w:r w:rsidR="00565CC6">
        <w:rPr>
          <w:rFonts w:eastAsia="Calibri"/>
          <w:lang w:eastAsia="en-US"/>
        </w:rPr>
        <w:t xml:space="preserve"> </w:t>
      </w:r>
      <w:r w:rsidRPr="005F4DA4">
        <w:rPr>
          <w:rFonts w:eastAsia="Calibri"/>
          <w:lang w:eastAsia="en-US"/>
        </w:rPr>
        <w:t>за ос</w:t>
      </w:r>
      <w:r w:rsidRPr="005F4DA4">
        <w:rPr>
          <w:rFonts w:eastAsia="Calibri"/>
          <w:lang w:eastAsia="en-US"/>
        </w:rPr>
        <w:t>у</w:t>
      </w:r>
      <w:r w:rsidRPr="005F4DA4">
        <w:rPr>
          <w:rFonts w:eastAsia="Calibri"/>
          <w:lang w:eastAsia="en-US"/>
        </w:rPr>
        <w:t>ществление соответствующих административных процедур настоящего адм</w:t>
      </w:r>
      <w:r w:rsidRPr="005F4DA4">
        <w:rPr>
          <w:rFonts w:eastAsia="Calibri"/>
          <w:lang w:eastAsia="en-US"/>
        </w:rPr>
        <w:t>и</w:t>
      </w:r>
      <w:r w:rsidRPr="005F4DA4">
        <w:rPr>
          <w:rFonts w:eastAsia="Calibri"/>
          <w:lang w:eastAsia="en-US"/>
        </w:rPr>
        <w:t>нистративного регламента, несет административную ответственность</w:t>
      </w:r>
      <w:r w:rsidR="00565CC6">
        <w:rPr>
          <w:rFonts w:eastAsia="Calibri"/>
          <w:lang w:eastAsia="en-US"/>
        </w:rPr>
        <w:t xml:space="preserve"> </w:t>
      </w:r>
      <w:r w:rsidRPr="005F4DA4">
        <w:rPr>
          <w:rFonts w:eastAsia="Calibri"/>
          <w:lang w:eastAsia="en-US"/>
        </w:rPr>
        <w:t>в соо</w:t>
      </w:r>
      <w:r w:rsidRPr="005F4DA4">
        <w:rPr>
          <w:rFonts w:eastAsia="Calibri"/>
          <w:lang w:eastAsia="en-US"/>
        </w:rPr>
        <w:t>т</w:t>
      </w:r>
      <w:r w:rsidRPr="005F4DA4">
        <w:rPr>
          <w:rFonts w:eastAsia="Calibri"/>
          <w:lang w:eastAsia="en-US"/>
        </w:rPr>
        <w:t>ветствии с законодательством автономного округа за:</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нарушение срока регистрации запроса заявителя о предоставлении мун</w:t>
      </w:r>
      <w:r w:rsidRPr="005F4DA4">
        <w:rPr>
          <w:rFonts w:eastAsia="Calibri"/>
          <w:lang w:eastAsia="en-US"/>
        </w:rPr>
        <w:t>и</w:t>
      </w:r>
      <w:r w:rsidRPr="005F4DA4">
        <w:rPr>
          <w:rFonts w:eastAsia="Calibri"/>
          <w:lang w:eastAsia="en-US"/>
        </w:rPr>
        <w:t>ципальной услуги и срока предоставления муниципальной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неправомерные отказы в приеме у заявителя документов, предусмотре</w:t>
      </w:r>
      <w:r w:rsidRPr="005F4DA4">
        <w:rPr>
          <w:rFonts w:eastAsia="Calibri"/>
          <w:lang w:eastAsia="en-US"/>
        </w:rPr>
        <w:t>н</w:t>
      </w:r>
      <w:r w:rsidRPr="005F4DA4">
        <w:rPr>
          <w:rFonts w:eastAsia="Calibri"/>
          <w:lang w:eastAsia="en-US"/>
        </w:rPr>
        <w:t>ных для предоставления муниципальной услуги, в предоставлении муниц</w:t>
      </w:r>
      <w:r w:rsidRPr="005F4DA4">
        <w:rPr>
          <w:rFonts w:eastAsia="Calibri"/>
          <w:lang w:eastAsia="en-US"/>
        </w:rPr>
        <w:t>и</w:t>
      </w:r>
      <w:r w:rsidRPr="005F4DA4">
        <w:rPr>
          <w:rFonts w:eastAsia="Calibri"/>
          <w:lang w:eastAsia="en-US"/>
        </w:rPr>
        <w:t xml:space="preserve">пальной услуги, в исправлении допущенных опечаток и ошибок в выданных </w:t>
      </w:r>
      <w:r w:rsidR="00565CC6">
        <w:rPr>
          <w:rFonts w:eastAsia="Calibri"/>
          <w:lang w:eastAsia="en-US"/>
        </w:rPr>
        <w:t xml:space="preserve">          </w:t>
      </w:r>
      <w:r w:rsidRPr="005F4DA4">
        <w:rPr>
          <w:rFonts w:eastAsia="Calibri"/>
          <w:lang w:eastAsia="en-US"/>
        </w:rPr>
        <w:t>в результате предоставления муниципальной услуги документах либо за нар</w:t>
      </w:r>
      <w:r w:rsidRPr="005F4DA4">
        <w:rPr>
          <w:rFonts w:eastAsia="Calibri"/>
          <w:lang w:eastAsia="en-US"/>
        </w:rPr>
        <w:t>у</w:t>
      </w:r>
      <w:r w:rsidRPr="005F4DA4">
        <w:rPr>
          <w:rFonts w:eastAsia="Calibri"/>
          <w:lang w:eastAsia="en-US"/>
        </w:rPr>
        <w:t>шение установленного срока осуществления таких исправлений;</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превышение максимального срока ожидания в очереди при подаче запр</w:t>
      </w:r>
      <w:r w:rsidRPr="005F4DA4">
        <w:rPr>
          <w:rFonts w:eastAsia="Calibri"/>
          <w:lang w:eastAsia="en-US"/>
        </w:rPr>
        <w:t>о</w:t>
      </w:r>
      <w:r w:rsidRPr="005F4DA4">
        <w:rPr>
          <w:rFonts w:eastAsia="Calibri"/>
          <w:lang w:eastAsia="en-US"/>
        </w:rPr>
        <w:t>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
    <w:p w:rsidR="005F4DA4" w:rsidRPr="005F4DA4" w:rsidRDefault="005F4DA4" w:rsidP="003861E7">
      <w:pPr>
        <w:widowControl w:val="0"/>
        <w:tabs>
          <w:tab w:val="left" w:pos="1134"/>
        </w:tabs>
        <w:autoSpaceDE w:val="0"/>
        <w:autoSpaceDN w:val="0"/>
        <w:adjustRightInd w:val="0"/>
        <w:ind w:firstLine="709"/>
        <w:jc w:val="both"/>
        <w:rPr>
          <w:rFonts w:eastAsiaTheme="minorHAnsi"/>
          <w:lang w:eastAsia="en-US"/>
        </w:rPr>
      </w:pPr>
    </w:p>
    <w:p w:rsidR="005F4DA4" w:rsidRPr="00565CC6" w:rsidRDefault="005F4DA4" w:rsidP="00565CC6">
      <w:pPr>
        <w:tabs>
          <w:tab w:val="left" w:pos="1134"/>
        </w:tabs>
        <w:autoSpaceDE w:val="0"/>
        <w:autoSpaceDN w:val="0"/>
        <w:adjustRightInd w:val="0"/>
        <w:jc w:val="center"/>
        <w:rPr>
          <w:rFonts w:eastAsia="Calibri"/>
          <w:b/>
          <w:lang w:eastAsia="en-US"/>
        </w:rPr>
      </w:pPr>
      <w:bookmarkStart w:id="21" w:name="Par251"/>
      <w:bookmarkEnd w:id="21"/>
      <w:r w:rsidRPr="00565CC6">
        <w:rPr>
          <w:rFonts w:eastAsia="Calibri"/>
          <w:b/>
          <w:lang w:val="en-US" w:eastAsia="en-US"/>
        </w:rPr>
        <w:t>V</w:t>
      </w:r>
      <w:r w:rsidRPr="00565CC6">
        <w:rPr>
          <w:rFonts w:eastAsia="Calibri"/>
          <w:b/>
          <w:lang w:eastAsia="en-US"/>
        </w:rPr>
        <w:t>. Досудебный (внесудебный) порядок обжалования решений</w:t>
      </w: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и действий (бездействия) органа, предоставляющего муниципальную </w:t>
      </w:r>
    </w:p>
    <w:p w:rsid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 xml:space="preserve">услугу, а также должностных лиц и муниципальных служащих, </w:t>
      </w:r>
    </w:p>
    <w:p w:rsidR="005F4DA4" w:rsidRPr="00565CC6" w:rsidRDefault="005F4DA4" w:rsidP="00565CC6">
      <w:pPr>
        <w:tabs>
          <w:tab w:val="left" w:pos="1134"/>
        </w:tabs>
        <w:autoSpaceDE w:val="0"/>
        <w:autoSpaceDN w:val="0"/>
        <w:adjustRightInd w:val="0"/>
        <w:jc w:val="center"/>
        <w:rPr>
          <w:rFonts w:eastAsia="Calibri"/>
          <w:b/>
          <w:lang w:eastAsia="en-US"/>
        </w:rPr>
      </w:pPr>
      <w:r w:rsidRPr="00565CC6">
        <w:rPr>
          <w:rFonts w:eastAsia="Calibri"/>
          <w:b/>
          <w:lang w:eastAsia="en-US"/>
        </w:rPr>
        <w:t>обеспечивающих ее предоставление</w:t>
      </w:r>
    </w:p>
    <w:p w:rsidR="005F4DA4" w:rsidRPr="005F4DA4" w:rsidRDefault="005F4DA4" w:rsidP="003861E7">
      <w:pPr>
        <w:tabs>
          <w:tab w:val="left" w:pos="1134"/>
        </w:tabs>
        <w:autoSpaceDE w:val="0"/>
        <w:autoSpaceDN w:val="0"/>
        <w:adjustRightInd w:val="0"/>
        <w:ind w:firstLine="709"/>
        <w:jc w:val="both"/>
        <w:rPr>
          <w:rFonts w:eastAsia="Calibri"/>
          <w:lang w:eastAsia="en-US"/>
        </w:rPr>
      </w:pPr>
    </w:p>
    <w:p w:rsidR="005F4DA4" w:rsidRPr="005F4DA4" w:rsidRDefault="00565CC6" w:rsidP="003861E7">
      <w:pPr>
        <w:tabs>
          <w:tab w:val="left" w:pos="1134"/>
        </w:tabs>
        <w:ind w:firstLine="709"/>
        <w:jc w:val="both"/>
        <w:rPr>
          <w:rFonts w:eastAsia="Calibri"/>
          <w:lang w:eastAsia="en-US"/>
        </w:rPr>
      </w:pPr>
      <w:r>
        <w:rPr>
          <w:rFonts w:eastAsia="Calibri"/>
          <w:lang w:eastAsia="en-US"/>
        </w:rPr>
        <w:t xml:space="preserve">40. </w:t>
      </w:r>
      <w:r w:rsidR="005F4DA4" w:rsidRPr="005F4DA4">
        <w:rPr>
          <w:rFonts w:eastAsia="Calibri"/>
          <w:lang w:eastAsia="en-US"/>
        </w:rPr>
        <w:t>Заявитель имеет право на досудебное (внесудебное) обжалование де</w:t>
      </w:r>
      <w:r w:rsidR="005F4DA4" w:rsidRPr="005F4DA4">
        <w:rPr>
          <w:rFonts w:eastAsia="Calibri"/>
          <w:lang w:eastAsia="en-US"/>
        </w:rPr>
        <w:t>й</w:t>
      </w:r>
      <w:r w:rsidR="005F4DA4" w:rsidRPr="005F4DA4">
        <w:rPr>
          <w:rFonts w:eastAsia="Calibri"/>
          <w:lang w:eastAsia="en-US"/>
        </w:rPr>
        <w:t>ствий (бездействия) и решений, принятых (осуществляемых) в ходе предоста</w:t>
      </w:r>
      <w:r w:rsidR="005F4DA4" w:rsidRPr="005F4DA4">
        <w:rPr>
          <w:rFonts w:eastAsia="Calibri"/>
          <w:lang w:eastAsia="en-US"/>
        </w:rPr>
        <w:t>в</w:t>
      </w:r>
      <w:r w:rsidR="005F4DA4" w:rsidRPr="005F4DA4">
        <w:rPr>
          <w:rFonts w:eastAsia="Calibri"/>
          <w:lang w:eastAsia="en-US"/>
        </w:rPr>
        <w:t>ления муниципальной услуги администрации, а также должностными лицами, муниципальными служащими.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5F4DA4" w:rsidRPr="005F4DA4" w:rsidRDefault="005F4DA4" w:rsidP="003861E7">
      <w:pPr>
        <w:tabs>
          <w:tab w:val="left" w:pos="1134"/>
        </w:tabs>
        <w:ind w:firstLine="709"/>
        <w:jc w:val="both"/>
        <w:rPr>
          <w:rFonts w:eastAsia="Calibri"/>
          <w:lang w:eastAsia="en-US"/>
        </w:rPr>
      </w:pPr>
      <w:r w:rsidRPr="005F4DA4">
        <w:rPr>
          <w:rFonts w:eastAsia="Calibri"/>
          <w:lang w:eastAsia="en-US"/>
        </w:rPr>
        <w:t>Заявитель, права и законные интересы которого нарушены, имеет право обратиться с жалобой, в том числе в следующих случаях:</w:t>
      </w:r>
    </w:p>
    <w:p w:rsidR="005F4DA4" w:rsidRPr="005F4DA4" w:rsidRDefault="005F4DA4" w:rsidP="003861E7">
      <w:pPr>
        <w:tabs>
          <w:tab w:val="left" w:pos="1134"/>
        </w:tabs>
        <w:autoSpaceDE w:val="0"/>
        <w:autoSpaceDN w:val="0"/>
        <w:ind w:firstLine="709"/>
        <w:jc w:val="both"/>
        <w:rPr>
          <w:lang w:eastAsia="en-US"/>
        </w:rPr>
      </w:pPr>
      <w:r w:rsidRPr="005F4DA4">
        <w:rPr>
          <w:lang w:eastAsia="en-US"/>
        </w:rPr>
        <w:lastRenderedPageBreak/>
        <w:t>нарушения срока регистрации запроса заявителя о предоставлении мун</w:t>
      </w:r>
      <w:r w:rsidRPr="005F4DA4">
        <w:rPr>
          <w:lang w:eastAsia="en-US"/>
        </w:rPr>
        <w:t>и</w:t>
      </w:r>
      <w:r w:rsidRPr="005F4DA4">
        <w:rPr>
          <w:lang w:eastAsia="en-US"/>
        </w:rPr>
        <w:t>ципальной услуги;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нарушения срока предоставления муниципальной услуги;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отказа в приеме документов, предоставление которых предусмотрено нормативными правовыми актами Российской Федерации, нормативными пр</w:t>
      </w:r>
      <w:r w:rsidRPr="005F4DA4">
        <w:rPr>
          <w:lang w:eastAsia="en-US"/>
        </w:rPr>
        <w:t>а</w:t>
      </w:r>
      <w:r w:rsidRPr="005F4DA4">
        <w:rPr>
          <w:lang w:eastAsia="en-US"/>
        </w:rPr>
        <w:t>вовыми актами Ханты-Мансийского автономного округа</w:t>
      </w:r>
      <w:r w:rsidR="00565CC6">
        <w:rPr>
          <w:lang w:eastAsia="en-US"/>
        </w:rPr>
        <w:t xml:space="preserve"> ‒ </w:t>
      </w:r>
      <w:r w:rsidRPr="005F4DA4">
        <w:rPr>
          <w:lang w:eastAsia="en-US"/>
        </w:rPr>
        <w:t>Югры, муниципал</w:t>
      </w:r>
      <w:r w:rsidRPr="005F4DA4">
        <w:rPr>
          <w:lang w:eastAsia="en-US"/>
        </w:rPr>
        <w:t>ь</w:t>
      </w:r>
      <w:r w:rsidRPr="005F4DA4">
        <w:rPr>
          <w:lang w:eastAsia="en-US"/>
        </w:rPr>
        <w:t>ными правовыми актами органов местного самоуправления Нижневартовского района</w:t>
      </w:r>
      <w:r w:rsidRPr="005F4DA4">
        <w:rPr>
          <w:i/>
          <w:lang w:eastAsia="en-US"/>
        </w:rPr>
        <w:t xml:space="preserve"> </w:t>
      </w:r>
      <w:r w:rsidRPr="005F4DA4">
        <w:rPr>
          <w:lang w:eastAsia="en-US"/>
        </w:rPr>
        <w:t>для предоставления муниципальной услуги у заявителя;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5F4DA4">
        <w:rPr>
          <w:lang w:eastAsia="en-US"/>
        </w:rPr>
        <w:t>в</w:t>
      </w:r>
      <w:r w:rsidRPr="005F4DA4">
        <w:rPr>
          <w:lang w:eastAsia="en-US"/>
        </w:rPr>
        <w:t>ными правовыми актами Ханты-Мансийского автономного округа</w:t>
      </w:r>
      <w:r w:rsidR="00565CC6">
        <w:rPr>
          <w:lang w:eastAsia="en-US"/>
        </w:rPr>
        <w:t xml:space="preserve"> ‒ </w:t>
      </w:r>
      <w:r w:rsidRPr="005F4DA4">
        <w:rPr>
          <w:lang w:eastAsia="en-US"/>
        </w:rPr>
        <w:t>Югры, м</w:t>
      </w:r>
      <w:r w:rsidRPr="005F4DA4">
        <w:rPr>
          <w:lang w:eastAsia="en-US"/>
        </w:rPr>
        <w:t>у</w:t>
      </w:r>
      <w:r w:rsidRPr="005F4DA4">
        <w:rPr>
          <w:lang w:eastAsia="en-US"/>
        </w:rPr>
        <w:t>ниципальными правовыми актами органов местного самоуправления Нижн</w:t>
      </w:r>
      <w:r w:rsidRPr="005F4DA4">
        <w:rPr>
          <w:lang w:eastAsia="en-US"/>
        </w:rPr>
        <w:t>е</w:t>
      </w:r>
      <w:r w:rsidRPr="005F4DA4">
        <w:rPr>
          <w:lang w:eastAsia="en-US"/>
        </w:rPr>
        <w:t>вартовского района;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затребования с заявителя при предоставлении муниципальной услуги платы, не предусмотренной нормативными правовыми актами Российской Ф</w:t>
      </w:r>
      <w:r w:rsidRPr="005F4DA4">
        <w:rPr>
          <w:lang w:eastAsia="en-US"/>
        </w:rPr>
        <w:t>е</w:t>
      </w:r>
      <w:r w:rsidRPr="005F4DA4">
        <w:rPr>
          <w:lang w:eastAsia="en-US"/>
        </w:rPr>
        <w:t>дерации, нормативными правовыми Ханты-Мансийского автономного округа</w:t>
      </w:r>
      <w:r w:rsidR="00565CC6">
        <w:rPr>
          <w:lang w:eastAsia="en-US"/>
        </w:rPr>
        <w:t xml:space="preserve"> ‒ </w:t>
      </w:r>
      <w:r w:rsidRPr="005F4DA4">
        <w:rPr>
          <w:lang w:eastAsia="en-US"/>
        </w:rPr>
        <w:t>Югры, муниципальными правовыми актами органов местного самоуправления Нижневартовского района;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отказа</w:t>
      </w:r>
      <w:r w:rsidRPr="005F4DA4">
        <w:rPr>
          <w:sz w:val="26"/>
          <w:lang w:eastAsia="en-US"/>
        </w:rPr>
        <w:t xml:space="preserve"> </w:t>
      </w:r>
      <w:r w:rsidRPr="005F4DA4">
        <w:rPr>
          <w:lang w:eastAsia="en-US"/>
        </w:rPr>
        <w:t>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F4DA4" w:rsidRPr="005F4DA4" w:rsidRDefault="005F4DA4" w:rsidP="003861E7">
      <w:pPr>
        <w:tabs>
          <w:tab w:val="left" w:pos="1134"/>
        </w:tabs>
        <w:autoSpaceDE w:val="0"/>
        <w:autoSpaceDN w:val="0"/>
        <w:ind w:firstLine="709"/>
        <w:jc w:val="both"/>
        <w:rPr>
          <w:lang w:eastAsia="en-US"/>
        </w:rPr>
      </w:pPr>
      <w:r w:rsidRPr="005F4DA4">
        <w:rPr>
          <w:lang w:eastAsia="en-US"/>
        </w:rPr>
        <w:t>42. Жалоба подлежит рассмотрению следующими должностными лицами администрации района (далее – уполномоченные на рассмотрение жалобы л</w:t>
      </w:r>
      <w:r w:rsidRPr="005F4DA4">
        <w:rPr>
          <w:lang w:eastAsia="en-US"/>
        </w:rPr>
        <w:t>и</w:t>
      </w:r>
      <w:r w:rsidRPr="005F4DA4">
        <w:rPr>
          <w:lang w:eastAsia="en-US"/>
        </w:rPr>
        <w:t>ца):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главой администрации района на решения и действия (бездействие) з</w:t>
      </w:r>
      <w:r w:rsidRPr="005F4DA4">
        <w:rPr>
          <w:lang w:eastAsia="en-US"/>
        </w:rPr>
        <w:t>а</w:t>
      </w:r>
      <w:r w:rsidRPr="005F4DA4">
        <w:rPr>
          <w:lang w:eastAsia="en-US"/>
        </w:rPr>
        <w:t>местителя главы администрации района, а в случае непосредственной коорд</w:t>
      </w:r>
      <w:r w:rsidRPr="005F4DA4">
        <w:rPr>
          <w:lang w:eastAsia="en-US"/>
        </w:rPr>
        <w:t>и</w:t>
      </w:r>
      <w:r w:rsidRPr="005F4DA4">
        <w:rPr>
          <w:lang w:eastAsia="en-US"/>
        </w:rPr>
        <w:t xml:space="preserve">нации деятельности учреждения, предоставляющего муниципальную услугу, − </w:t>
      </w:r>
      <w:r w:rsidR="00565CC6">
        <w:rPr>
          <w:lang w:eastAsia="en-US"/>
        </w:rPr>
        <w:t xml:space="preserve"> </w:t>
      </w:r>
      <w:r w:rsidRPr="005F4DA4">
        <w:rPr>
          <w:lang w:eastAsia="en-US"/>
        </w:rPr>
        <w:t xml:space="preserve">на решения и действия (бездействие) директора учреждения. В случае если </w:t>
      </w:r>
      <w:r w:rsidR="00565CC6">
        <w:rPr>
          <w:lang w:eastAsia="en-US"/>
        </w:rPr>
        <w:t xml:space="preserve">         </w:t>
      </w:r>
      <w:r w:rsidRPr="005F4DA4">
        <w:rPr>
          <w:lang w:eastAsia="en-US"/>
        </w:rPr>
        <w:t>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заместителем главы администрации района, координирующим и контр</w:t>
      </w:r>
      <w:r w:rsidRPr="005F4DA4">
        <w:rPr>
          <w:lang w:eastAsia="en-US"/>
        </w:rPr>
        <w:t>о</w:t>
      </w:r>
      <w:r w:rsidRPr="005F4DA4">
        <w:rPr>
          <w:lang w:eastAsia="en-US"/>
        </w:rPr>
        <w:t>лирующим деятельность учреждения, предоставляющего муниципальную усл</w:t>
      </w:r>
      <w:r w:rsidRPr="005F4DA4">
        <w:rPr>
          <w:lang w:eastAsia="en-US"/>
        </w:rPr>
        <w:t>у</w:t>
      </w:r>
      <w:r w:rsidRPr="005F4DA4">
        <w:rPr>
          <w:lang w:eastAsia="en-US"/>
        </w:rPr>
        <w:t xml:space="preserve">гу, на решения или (и) действия (бездействие) директора учреждения либо </w:t>
      </w:r>
      <w:r w:rsidR="00565CC6">
        <w:rPr>
          <w:lang w:eastAsia="en-US"/>
        </w:rPr>
        <w:t xml:space="preserve">                   </w:t>
      </w:r>
      <w:r w:rsidRPr="005F4DA4">
        <w:rPr>
          <w:lang w:eastAsia="en-US"/>
        </w:rPr>
        <w:t>в случае, если в жалобе одновременно обжалуются решения и (или) действия (бездействие) сотрудников учреждения и директора учреждения;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 xml:space="preserve">директора учреждения, предоставляющего муниципальную услугу, </w:t>
      </w:r>
      <w:r w:rsidR="00565CC6">
        <w:rPr>
          <w:lang w:eastAsia="en-US"/>
        </w:rPr>
        <w:t xml:space="preserve">                </w:t>
      </w:r>
      <w:r w:rsidRPr="005F4DA4">
        <w:rPr>
          <w:lang w:eastAsia="en-US"/>
        </w:rPr>
        <w:t xml:space="preserve">на решения или (и) действия (бездействие) должностных лиц учреждения, </w:t>
      </w:r>
      <w:r w:rsidR="00565CC6">
        <w:rPr>
          <w:lang w:eastAsia="en-US"/>
        </w:rPr>
        <w:t xml:space="preserve">              </w:t>
      </w:r>
      <w:r w:rsidRPr="005F4DA4">
        <w:rPr>
          <w:lang w:eastAsia="en-US"/>
        </w:rPr>
        <w:t>за исключением решений и действий (бездействия) директора учреждения.</w:t>
      </w:r>
    </w:p>
    <w:p w:rsidR="005F4DA4" w:rsidRPr="005F4DA4" w:rsidRDefault="005F4DA4" w:rsidP="003861E7">
      <w:pPr>
        <w:tabs>
          <w:tab w:val="left" w:pos="1134"/>
        </w:tabs>
        <w:autoSpaceDE w:val="0"/>
        <w:autoSpaceDN w:val="0"/>
        <w:ind w:firstLine="709"/>
        <w:jc w:val="both"/>
        <w:rPr>
          <w:lang w:eastAsia="en-US"/>
        </w:rPr>
      </w:pPr>
      <w:r w:rsidRPr="005F4DA4">
        <w:rPr>
          <w:lang w:eastAsia="en-US"/>
        </w:rPr>
        <w:lastRenderedPageBreak/>
        <w:t>43. Основанием для начала процедуры досудебного (внесудебного) обж</w:t>
      </w:r>
      <w:r w:rsidRPr="005F4DA4">
        <w:rPr>
          <w:lang w:eastAsia="en-US"/>
        </w:rPr>
        <w:t>а</w:t>
      </w:r>
      <w:r w:rsidRPr="005F4DA4">
        <w:rPr>
          <w:lang w:eastAsia="en-US"/>
        </w:rPr>
        <w:t>лования является поступление жалобы в администрацию.</w:t>
      </w:r>
    </w:p>
    <w:p w:rsidR="005F4DA4" w:rsidRPr="005F4DA4" w:rsidRDefault="005F4DA4" w:rsidP="003861E7">
      <w:pPr>
        <w:tabs>
          <w:tab w:val="left" w:pos="1134"/>
        </w:tabs>
        <w:autoSpaceDE w:val="0"/>
        <w:autoSpaceDN w:val="0"/>
        <w:adjustRightInd w:val="0"/>
        <w:ind w:firstLine="709"/>
        <w:jc w:val="both"/>
        <w:rPr>
          <w:rFonts w:eastAsia="Calibri"/>
        </w:rPr>
      </w:pPr>
      <w:r w:rsidRPr="005F4DA4">
        <w:rPr>
          <w:lang w:eastAsia="en-US"/>
        </w:rPr>
        <w:t xml:space="preserve">44. </w:t>
      </w:r>
      <w:r w:rsidRPr="005F4DA4">
        <w:rPr>
          <w:rFonts w:eastAsia="Calibri"/>
        </w:rPr>
        <w:t>Жалоба может быть подана в МФЦ, направлена по почте, с использ</w:t>
      </w:r>
      <w:r w:rsidRPr="005F4DA4">
        <w:rPr>
          <w:rFonts w:eastAsia="Calibri"/>
        </w:rPr>
        <w:t>о</w:t>
      </w:r>
      <w:r w:rsidRPr="005F4DA4">
        <w:rPr>
          <w:rFonts w:eastAsia="Calibri"/>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Прием жалоб в письменной форме осуществляется в месте предоставл</w:t>
      </w:r>
      <w:r w:rsidRPr="005F4DA4">
        <w:rPr>
          <w:lang w:eastAsia="en-US"/>
        </w:rPr>
        <w:t>е</w:t>
      </w:r>
      <w:r w:rsidRPr="005F4DA4">
        <w:rPr>
          <w:lang w:eastAsia="en-US"/>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5F4DA4">
        <w:rPr>
          <w:lang w:eastAsia="en-US"/>
        </w:rPr>
        <w:t>т</w:t>
      </w:r>
      <w:r w:rsidRPr="005F4DA4">
        <w:rPr>
          <w:lang w:eastAsia="en-US"/>
        </w:rPr>
        <w:t>ся) либо в месте, где заявителем получен результат указанной муниципальной услуги.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Время приема жалоб осуществляется в соответствии с графиком предо</w:t>
      </w:r>
      <w:r w:rsidRPr="005F4DA4">
        <w:rPr>
          <w:lang w:eastAsia="en-US"/>
        </w:rPr>
        <w:t>с</w:t>
      </w:r>
      <w:r w:rsidRPr="005F4DA4">
        <w:rPr>
          <w:lang w:eastAsia="en-US"/>
        </w:rPr>
        <w:t>тавления муниципальной услуги, указанным в пунктах 3, 4 настоящего админ</w:t>
      </w:r>
      <w:r w:rsidRPr="005F4DA4">
        <w:rPr>
          <w:lang w:eastAsia="en-US"/>
        </w:rPr>
        <w:t>и</w:t>
      </w:r>
      <w:r w:rsidRPr="005F4DA4">
        <w:rPr>
          <w:lang w:eastAsia="en-US"/>
        </w:rPr>
        <w:t>стративного регламента.</w:t>
      </w:r>
    </w:p>
    <w:p w:rsidR="005F4DA4" w:rsidRPr="005F4DA4" w:rsidRDefault="005F4DA4" w:rsidP="003861E7">
      <w:pPr>
        <w:widowControl w:val="0"/>
        <w:tabs>
          <w:tab w:val="left" w:pos="1134"/>
        </w:tabs>
        <w:autoSpaceDE w:val="0"/>
        <w:autoSpaceDN w:val="0"/>
        <w:adjustRightInd w:val="0"/>
        <w:ind w:firstLine="709"/>
        <w:jc w:val="both"/>
      </w:pPr>
      <w:r w:rsidRPr="005F4DA4">
        <w:t xml:space="preserve">В случае если жалоба подана заявителем в уполномоченный орган, </w:t>
      </w:r>
      <w:r w:rsidR="00565CC6">
        <w:t xml:space="preserve">                  </w:t>
      </w:r>
      <w:r w:rsidRPr="005F4DA4">
        <w:t>в компетенцию которого не входит ее рассмотрение, то в течение 5 рабочих дней со дня ее регистрации она направляется в уполномоченный на ее рассмо</w:t>
      </w:r>
      <w:r w:rsidRPr="005F4DA4">
        <w:t>т</w:t>
      </w:r>
      <w:r w:rsidRPr="005F4DA4">
        <w:t>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5F4DA4" w:rsidRPr="005F4DA4" w:rsidRDefault="005F4DA4" w:rsidP="003861E7">
      <w:pPr>
        <w:tabs>
          <w:tab w:val="left" w:pos="1134"/>
        </w:tabs>
        <w:autoSpaceDE w:val="0"/>
        <w:autoSpaceDN w:val="0"/>
        <w:ind w:firstLine="709"/>
        <w:jc w:val="both"/>
        <w:rPr>
          <w:lang w:eastAsia="en-US"/>
        </w:rPr>
      </w:pPr>
      <w:r w:rsidRPr="005F4DA4">
        <w:rPr>
          <w:lang w:eastAsia="en-US"/>
        </w:rPr>
        <w:t>Заявитель в жалобе указывает следующую информацию:</w:t>
      </w:r>
    </w:p>
    <w:p w:rsidR="005F4DA4" w:rsidRPr="005F4DA4" w:rsidRDefault="005F4DA4" w:rsidP="003861E7">
      <w:pPr>
        <w:tabs>
          <w:tab w:val="left" w:pos="1134"/>
        </w:tabs>
        <w:autoSpaceDE w:val="0"/>
        <w:autoSpaceDN w:val="0"/>
        <w:ind w:firstLine="709"/>
        <w:jc w:val="both"/>
        <w:rPr>
          <w:lang w:eastAsia="en-US"/>
        </w:rPr>
      </w:pPr>
      <w:r w:rsidRPr="005F4DA4">
        <w:rPr>
          <w:lang w:eastAsia="en-US"/>
        </w:rPr>
        <w:t>наименование администрации, должностного лица администрации (учр</w:t>
      </w:r>
      <w:r w:rsidRPr="005F4DA4">
        <w:rPr>
          <w:lang w:eastAsia="en-US"/>
        </w:rPr>
        <w:t>е</w:t>
      </w:r>
      <w:r w:rsidRPr="005F4DA4">
        <w:rPr>
          <w:lang w:eastAsia="en-US"/>
        </w:rPr>
        <w:t>ждения) либо муниципального служащего, решения и действия (бездействие) которых обжалуются;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фамилию, имя, отчество (последнее - при наличии), сведения о месте ж</w:t>
      </w:r>
      <w:r w:rsidRPr="005F4DA4">
        <w:rPr>
          <w:lang w:eastAsia="en-US"/>
        </w:rPr>
        <w:t>и</w:t>
      </w:r>
      <w:r w:rsidRPr="005F4DA4">
        <w:rPr>
          <w:lang w:eastAsia="en-US"/>
        </w:rPr>
        <w:t xml:space="preserve">тельства заявителя </w:t>
      </w:r>
      <w:r w:rsidR="00565CC6">
        <w:rPr>
          <w:lang w:eastAsia="en-US"/>
        </w:rPr>
        <w:t>‒</w:t>
      </w:r>
      <w:r w:rsidRPr="005F4DA4">
        <w:rPr>
          <w:lang w:eastAsia="en-US"/>
        </w:rPr>
        <w:t xml:space="preserve"> физического лица либо наименование, сведения о месте нахождения заявителя </w:t>
      </w:r>
      <w:r w:rsidR="00565CC6">
        <w:rPr>
          <w:lang w:eastAsia="en-US"/>
        </w:rPr>
        <w:t>‒</w:t>
      </w:r>
      <w:r w:rsidRPr="005F4DA4">
        <w:rPr>
          <w:lang w:eastAsia="en-US"/>
        </w:rPr>
        <w:t xml:space="preserve"> юридического лица, а также номер (номера) контак</w:t>
      </w:r>
      <w:r w:rsidRPr="005F4DA4">
        <w:rPr>
          <w:lang w:eastAsia="en-US"/>
        </w:rPr>
        <w:t>т</w:t>
      </w:r>
      <w:r w:rsidRPr="005F4DA4">
        <w:rPr>
          <w:lang w:eastAsia="en-US"/>
        </w:rPr>
        <w:t>ного телефона, адрес (адреса) электронной почты (при наличии) и почтовый адрес, по которым должен быть направлен ответ заявителю;</w:t>
      </w:r>
    </w:p>
    <w:p w:rsidR="005F4DA4" w:rsidRPr="005F4DA4" w:rsidRDefault="005F4DA4" w:rsidP="003861E7">
      <w:pPr>
        <w:tabs>
          <w:tab w:val="left" w:pos="1134"/>
        </w:tabs>
        <w:autoSpaceDE w:val="0"/>
        <w:autoSpaceDN w:val="0"/>
        <w:ind w:firstLine="709"/>
        <w:jc w:val="both"/>
        <w:rPr>
          <w:lang w:eastAsia="en-US"/>
        </w:rPr>
      </w:pPr>
      <w:r w:rsidRPr="005F4DA4">
        <w:rPr>
          <w:lang w:eastAsia="en-US"/>
        </w:rPr>
        <w:t>сведения об обжалуемых решениях и действиях (бездействии) админис</w:t>
      </w:r>
      <w:r w:rsidRPr="005F4DA4">
        <w:rPr>
          <w:lang w:eastAsia="en-US"/>
        </w:rPr>
        <w:t>т</w:t>
      </w:r>
      <w:r w:rsidRPr="005F4DA4">
        <w:rPr>
          <w:lang w:eastAsia="en-US"/>
        </w:rPr>
        <w:t>рации, должностного лица администрации (учреждения)</w:t>
      </w:r>
      <w:r w:rsidRPr="005F4DA4">
        <w:rPr>
          <w:spacing w:val="-3"/>
        </w:rPr>
        <w:t xml:space="preserve">, </w:t>
      </w:r>
      <w:r w:rsidRPr="005F4DA4">
        <w:rPr>
          <w:lang w:eastAsia="en-US"/>
        </w:rPr>
        <w:t xml:space="preserve">участвующего </w:t>
      </w:r>
      <w:r w:rsidR="00565CC6">
        <w:rPr>
          <w:lang w:eastAsia="en-US"/>
        </w:rPr>
        <w:t xml:space="preserve">                </w:t>
      </w:r>
      <w:r w:rsidRPr="005F4DA4">
        <w:rPr>
          <w:lang w:eastAsia="en-US"/>
        </w:rPr>
        <w:t>в предоставлении муниципальной услуги, либо муниципального служащего;</w:t>
      </w:r>
    </w:p>
    <w:p w:rsidR="005F4DA4" w:rsidRPr="005F4DA4" w:rsidRDefault="005F4DA4" w:rsidP="003861E7">
      <w:pPr>
        <w:tabs>
          <w:tab w:val="left" w:pos="1134"/>
        </w:tabs>
        <w:autoSpaceDE w:val="0"/>
        <w:autoSpaceDN w:val="0"/>
        <w:ind w:firstLine="709"/>
        <w:jc w:val="both"/>
        <w:rPr>
          <w:lang w:eastAsia="en-US"/>
        </w:rPr>
      </w:pPr>
      <w:r w:rsidRPr="005F4DA4">
        <w:rPr>
          <w:lang w:eastAsia="en-US"/>
        </w:rPr>
        <w:t>доводы, на основании которых заявитель не согласен с решением и де</w:t>
      </w:r>
      <w:r w:rsidRPr="005F4DA4">
        <w:rPr>
          <w:lang w:eastAsia="en-US"/>
        </w:rPr>
        <w:t>й</w:t>
      </w:r>
      <w:r w:rsidRPr="005F4DA4">
        <w:rPr>
          <w:lang w:eastAsia="en-US"/>
        </w:rPr>
        <w:t>ствием (бездействием) администрации, должностного лица администрации (у</w:t>
      </w:r>
      <w:r w:rsidRPr="005F4DA4">
        <w:rPr>
          <w:lang w:eastAsia="en-US"/>
        </w:rPr>
        <w:t>ч</w:t>
      </w:r>
      <w:r w:rsidRPr="005F4DA4">
        <w:rPr>
          <w:lang w:eastAsia="en-US"/>
        </w:rPr>
        <w:t>реждения)</w:t>
      </w:r>
      <w:r w:rsidRPr="005F4DA4">
        <w:rPr>
          <w:spacing w:val="-3"/>
        </w:rPr>
        <w:t xml:space="preserve">, </w:t>
      </w:r>
      <w:r w:rsidRPr="005F4DA4">
        <w:rPr>
          <w:lang w:eastAsia="en-US"/>
        </w:rPr>
        <w:t>участвующего в предоставлении муниципальной услуги, либо м</w:t>
      </w:r>
      <w:r w:rsidRPr="005F4DA4">
        <w:rPr>
          <w:lang w:eastAsia="en-US"/>
        </w:rPr>
        <w:t>у</w:t>
      </w:r>
      <w:r w:rsidRPr="005F4DA4">
        <w:rPr>
          <w:lang w:eastAsia="en-US"/>
        </w:rPr>
        <w:t>ниципального служащего.</w:t>
      </w:r>
    </w:p>
    <w:p w:rsidR="005F4DA4" w:rsidRPr="005F4DA4" w:rsidRDefault="005F4DA4" w:rsidP="003861E7">
      <w:pPr>
        <w:tabs>
          <w:tab w:val="left" w:pos="1134"/>
        </w:tabs>
        <w:autoSpaceDE w:val="0"/>
        <w:autoSpaceDN w:val="0"/>
        <w:ind w:firstLine="709"/>
        <w:jc w:val="both"/>
        <w:rPr>
          <w:lang w:eastAsia="en-US"/>
        </w:rPr>
      </w:pPr>
      <w:r w:rsidRPr="005F4DA4">
        <w:rPr>
          <w:lang w:eastAsia="en-US"/>
        </w:rPr>
        <w:t>Заявителем могут быть представлены документы (при наличии), по</w:t>
      </w:r>
      <w:r w:rsidRPr="005F4DA4">
        <w:rPr>
          <w:lang w:eastAsia="en-US"/>
        </w:rPr>
        <w:t>д</w:t>
      </w:r>
      <w:r w:rsidRPr="005F4DA4">
        <w:rPr>
          <w:lang w:eastAsia="en-US"/>
        </w:rPr>
        <w:t>тверждающие доводы заявителя, либо их копии.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В случае подачи жалобы при личном приеме заявитель представляет д</w:t>
      </w:r>
      <w:r w:rsidRPr="005F4DA4">
        <w:rPr>
          <w:lang w:eastAsia="en-US"/>
        </w:rPr>
        <w:t>о</w:t>
      </w:r>
      <w:r w:rsidRPr="005F4DA4">
        <w:rPr>
          <w:lang w:eastAsia="en-US"/>
        </w:rPr>
        <w:t>кумент, удостоверяющий его личность в соответствии с законодательством Российской Федерации.</w:t>
      </w:r>
    </w:p>
    <w:p w:rsidR="005F4DA4" w:rsidRPr="005F4DA4" w:rsidRDefault="005F4DA4" w:rsidP="003861E7">
      <w:pPr>
        <w:tabs>
          <w:tab w:val="left" w:pos="1134"/>
        </w:tabs>
        <w:ind w:firstLine="709"/>
        <w:jc w:val="both"/>
        <w:rPr>
          <w:lang w:eastAsia="en-US"/>
        </w:rPr>
      </w:pPr>
      <w:r w:rsidRPr="005F4DA4">
        <w:rPr>
          <w:lang w:eastAsia="en-US"/>
        </w:rPr>
        <w:t>Если жалоба подается через представителя заявителя, также представл</w:t>
      </w:r>
      <w:r w:rsidRPr="005F4DA4">
        <w:rPr>
          <w:lang w:eastAsia="en-US"/>
        </w:rPr>
        <w:t>я</w:t>
      </w:r>
      <w:r w:rsidRPr="005F4DA4">
        <w:rPr>
          <w:lang w:eastAsia="en-US"/>
        </w:rPr>
        <w:t xml:space="preserve">ется документ, подтверждающий полномочия на осуществление действий </w:t>
      </w:r>
      <w:r w:rsidR="00565CC6">
        <w:rPr>
          <w:lang w:eastAsia="en-US"/>
        </w:rPr>
        <w:t xml:space="preserve">               </w:t>
      </w:r>
      <w:r w:rsidRPr="005F4DA4">
        <w:rPr>
          <w:lang w:eastAsia="en-US"/>
        </w:rPr>
        <w:t>от имени заявителя. В качестве такого документа может быть:</w:t>
      </w:r>
    </w:p>
    <w:p w:rsidR="005F4DA4" w:rsidRPr="005F4DA4" w:rsidRDefault="005F4DA4" w:rsidP="003861E7">
      <w:pPr>
        <w:tabs>
          <w:tab w:val="left" w:pos="1134"/>
        </w:tabs>
        <w:ind w:firstLine="709"/>
        <w:jc w:val="both"/>
        <w:rPr>
          <w:lang w:eastAsia="en-US"/>
        </w:rPr>
      </w:pPr>
      <w:r w:rsidRPr="005F4DA4">
        <w:rPr>
          <w:lang w:eastAsia="en-US"/>
        </w:rPr>
        <w:lastRenderedPageBreak/>
        <w:t>а) оформленная в соответствии с законодательством Российской Федер</w:t>
      </w:r>
      <w:r w:rsidRPr="005F4DA4">
        <w:rPr>
          <w:lang w:eastAsia="en-US"/>
        </w:rPr>
        <w:t>а</w:t>
      </w:r>
      <w:r w:rsidRPr="005F4DA4">
        <w:rPr>
          <w:lang w:eastAsia="en-US"/>
        </w:rPr>
        <w:t>ции доверенность (для физических лиц);</w:t>
      </w:r>
    </w:p>
    <w:p w:rsidR="005F4DA4" w:rsidRPr="005F4DA4" w:rsidRDefault="005F4DA4" w:rsidP="003861E7">
      <w:pPr>
        <w:tabs>
          <w:tab w:val="left" w:pos="1134"/>
        </w:tabs>
        <w:ind w:firstLine="709"/>
        <w:jc w:val="both"/>
        <w:rPr>
          <w:lang w:eastAsia="en-US"/>
        </w:rPr>
      </w:pPr>
      <w:r w:rsidRPr="005F4DA4">
        <w:rPr>
          <w:lang w:eastAsia="en-US"/>
        </w:rPr>
        <w:t>б) оформленная в соответствии с законодательством Российской Федер</w:t>
      </w:r>
      <w:r w:rsidRPr="005F4DA4">
        <w:rPr>
          <w:lang w:eastAsia="en-US"/>
        </w:rPr>
        <w:t>а</w:t>
      </w:r>
      <w:r w:rsidRPr="005F4DA4">
        <w:rPr>
          <w:lang w:eastAsia="en-US"/>
        </w:rPr>
        <w:t>ции доверенность, заверенная печатью заявителя и подписанная его руковод</w:t>
      </w:r>
      <w:r w:rsidRPr="005F4DA4">
        <w:rPr>
          <w:lang w:eastAsia="en-US"/>
        </w:rPr>
        <w:t>и</w:t>
      </w:r>
      <w:r w:rsidRPr="005F4DA4">
        <w:rPr>
          <w:lang w:eastAsia="en-US"/>
        </w:rPr>
        <w:t>телем или уполномоченным этим руководителем лицом (для юридических лиц);</w:t>
      </w:r>
    </w:p>
    <w:p w:rsidR="005F4DA4" w:rsidRPr="005F4DA4" w:rsidRDefault="005F4DA4" w:rsidP="003861E7">
      <w:pPr>
        <w:tabs>
          <w:tab w:val="left" w:pos="1134"/>
        </w:tabs>
        <w:ind w:firstLine="709"/>
        <w:jc w:val="both"/>
        <w:rPr>
          <w:lang w:eastAsia="en-US"/>
        </w:rPr>
      </w:pPr>
      <w:r w:rsidRPr="005F4DA4">
        <w:rPr>
          <w:lang w:eastAsia="en-US"/>
        </w:rPr>
        <w:t>в) копия решения о назначении или об избрании либо приказа о назнач</w:t>
      </w:r>
      <w:r w:rsidRPr="005F4DA4">
        <w:rPr>
          <w:lang w:eastAsia="en-US"/>
        </w:rPr>
        <w:t>е</w:t>
      </w:r>
      <w:r w:rsidRPr="005F4DA4">
        <w:rPr>
          <w:lang w:eastAsia="en-US"/>
        </w:rPr>
        <w:t>нии физического лица на должность, в соответствии с которым такое физич</w:t>
      </w:r>
      <w:r w:rsidRPr="005F4DA4">
        <w:rPr>
          <w:lang w:eastAsia="en-US"/>
        </w:rPr>
        <w:t>е</w:t>
      </w:r>
      <w:r w:rsidRPr="005F4DA4">
        <w:rPr>
          <w:lang w:eastAsia="en-US"/>
        </w:rPr>
        <w:t>ское лицо обладает правом действовать от имени заявителя без доверенности.</w:t>
      </w:r>
    </w:p>
    <w:p w:rsidR="005F4DA4" w:rsidRPr="005F4DA4" w:rsidRDefault="005F4DA4" w:rsidP="003861E7">
      <w:pPr>
        <w:tabs>
          <w:tab w:val="left" w:pos="1134"/>
        </w:tabs>
        <w:ind w:firstLine="709"/>
        <w:jc w:val="both"/>
        <w:rPr>
          <w:lang w:eastAsia="en-US"/>
        </w:rPr>
      </w:pPr>
      <w:r w:rsidRPr="005F4DA4">
        <w:rPr>
          <w:lang w:eastAsia="en-US"/>
        </w:rPr>
        <w:t>При подаче жалобы в электронном виде документы, указанные выше, м</w:t>
      </w:r>
      <w:r w:rsidRPr="005F4DA4">
        <w:rPr>
          <w:lang w:eastAsia="en-US"/>
        </w:rPr>
        <w:t>о</w:t>
      </w:r>
      <w:r w:rsidRPr="005F4DA4">
        <w:rPr>
          <w:lang w:eastAsia="en-US"/>
        </w:rPr>
        <w:t>гут быть предоставлены в форме электронных документов, подписанных эле</w:t>
      </w:r>
      <w:r w:rsidRPr="005F4DA4">
        <w:rPr>
          <w:lang w:eastAsia="en-US"/>
        </w:rPr>
        <w:t>к</w:t>
      </w:r>
      <w:r w:rsidRPr="005F4DA4">
        <w:rPr>
          <w:lang w:eastAsia="en-US"/>
        </w:rPr>
        <w:t>тронной подписью, вид которой предусмотрен законодательством Российской Федерации, при этом документ, удостоверяющий личность заявителя, не треб</w:t>
      </w:r>
      <w:r w:rsidRPr="005F4DA4">
        <w:rPr>
          <w:lang w:eastAsia="en-US"/>
        </w:rPr>
        <w:t>у</w:t>
      </w:r>
      <w:r w:rsidRPr="005F4DA4">
        <w:rPr>
          <w:lang w:eastAsia="en-US"/>
        </w:rPr>
        <w:t>ется.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45. Заявитель имеет право на получение информации и документов, нео</w:t>
      </w:r>
      <w:r w:rsidRPr="005F4DA4">
        <w:rPr>
          <w:lang w:eastAsia="en-US"/>
        </w:rPr>
        <w:t>б</w:t>
      </w:r>
      <w:r w:rsidRPr="005F4DA4">
        <w:rPr>
          <w:lang w:eastAsia="en-US"/>
        </w:rPr>
        <w:t>ходимых для обоснования и рассмотрения жалобы.</w:t>
      </w:r>
    </w:p>
    <w:p w:rsidR="005F4DA4" w:rsidRPr="005F4DA4" w:rsidRDefault="005F4DA4" w:rsidP="003861E7">
      <w:pPr>
        <w:tabs>
          <w:tab w:val="left" w:pos="1134"/>
        </w:tabs>
        <w:autoSpaceDE w:val="0"/>
        <w:autoSpaceDN w:val="0"/>
        <w:ind w:firstLine="709"/>
        <w:jc w:val="both"/>
        <w:rPr>
          <w:lang w:eastAsia="en-US"/>
        </w:rPr>
      </w:pPr>
      <w:r w:rsidRPr="005F4DA4">
        <w:rPr>
          <w:lang w:eastAsia="en-US"/>
        </w:rPr>
        <w:t>46.</w:t>
      </w:r>
      <w:r w:rsidR="00565CC6">
        <w:rPr>
          <w:lang w:eastAsia="en-US"/>
        </w:rPr>
        <w:t xml:space="preserve"> </w:t>
      </w:r>
      <w:r w:rsidRPr="005F4DA4">
        <w:rPr>
          <w:lang w:eastAsia="en-US"/>
        </w:rPr>
        <w:t xml:space="preserve">Жалоба, поступившая в администрацию, подлежит регистрации не позднее следующего рабочего дня со дня ее поступления. </w:t>
      </w:r>
    </w:p>
    <w:p w:rsidR="005F4DA4" w:rsidRPr="005F4DA4" w:rsidRDefault="005F4DA4" w:rsidP="003861E7">
      <w:pPr>
        <w:tabs>
          <w:tab w:val="left" w:pos="1134"/>
        </w:tabs>
        <w:autoSpaceDE w:val="0"/>
        <w:autoSpaceDN w:val="0"/>
        <w:ind w:firstLine="709"/>
        <w:jc w:val="both"/>
        <w:rPr>
          <w:lang w:eastAsia="en-US"/>
        </w:rPr>
      </w:pPr>
      <w:r w:rsidRPr="005F4DA4">
        <w:rPr>
          <w:lang w:eastAsia="en-US"/>
        </w:rPr>
        <w:t>В случае подачи заявителем жалобы через МФЦ последний обеспечивает ее передачу в администрацию в</w:t>
      </w:r>
      <w:r w:rsidRPr="005F4DA4">
        <w:rPr>
          <w:lang w:eastAsia="ar-SA"/>
        </w:rPr>
        <w:t xml:space="preserve"> срок 2 рабочих дня</w:t>
      </w:r>
      <w:r w:rsidRPr="005F4DA4">
        <w:rPr>
          <w:lang w:eastAsia="en-US"/>
        </w:rPr>
        <w:t>, но не</w:t>
      </w:r>
      <w:r w:rsidR="00565CC6">
        <w:rPr>
          <w:lang w:eastAsia="en-US"/>
        </w:rPr>
        <w:t xml:space="preserve"> </w:t>
      </w:r>
      <w:r w:rsidRPr="005F4DA4">
        <w:rPr>
          <w:lang w:eastAsia="en-US"/>
        </w:rPr>
        <w:t>позднее следующего рабочего дня со дня поступления жалобы.</w:t>
      </w:r>
    </w:p>
    <w:p w:rsidR="005F4DA4" w:rsidRPr="005F4DA4" w:rsidRDefault="005F4DA4" w:rsidP="003861E7">
      <w:pPr>
        <w:tabs>
          <w:tab w:val="left" w:pos="1134"/>
        </w:tabs>
        <w:autoSpaceDE w:val="0"/>
        <w:autoSpaceDN w:val="0"/>
        <w:ind w:firstLine="709"/>
        <w:jc w:val="both"/>
        <w:rPr>
          <w:lang w:eastAsia="en-US"/>
        </w:rPr>
      </w:pPr>
      <w:r w:rsidRPr="005F4DA4">
        <w:rPr>
          <w:lang w:eastAsia="en-US"/>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Жалоба, поступившая в администрацию, подлежит рассмотрению в теч</w:t>
      </w:r>
      <w:r w:rsidRPr="005F4DA4">
        <w:rPr>
          <w:lang w:eastAsia="en-US"/>
        </w:rPr>
        <w:t>е</w:t>
      </w:r>
      <w:r w:rsidRPr="005F4DA4">
        <w:rPr>
          <w:lang w:eastAsia="en-US"/>
        </w:rPr>
        <w:t>ние 15 рабочих дней со дня ее регистрации, а в случае обжалования отказа а</w:t>
      </w:r>
      <w:r w:rsidRPr="005F4DA4">
        <w:rPr>
          <w:lang w:eastAsia="en-US"/>
        </w:rPr>
        <w:t>д</w:t>
      </w:r>
      <w:r w:rsidRPr="005F4DA4">
        <w:rPr>
          <w:lang w:eastAsia="en-US"/>
        </w:rPr>
        <w:t>министрации, должностного лица администрации в приеме документов у за</w:t>
      </w:r>
      <w:r w:rsidRPr="005F4DA4">
        <w:rPr>
          <w:lang w:eastAsia="en-US"/>
        </w:rPr>
        <w:t>я</w:t>
      </w:r>
      <w:r w:rsidRPr="005F4DA4">
        <w:rPr>
          <w:lang w:eastAsia="en-US"/>
        </w:rPr>
        <w:t>вителя либо в исправлении допущенных опечаток и ошибок или в случае обж</w:t>
      </w:r>
      <w:r w:rsidRPr="005F4DA4">
        <w:rPr>
          <w:lang w:eastAsia="en-US"/>
        </w:rPr>
        <w:t>а</w:t>
      </w:r>
      <w:r w:rsidRPr="005F4DA4">
        <w:rPr>
          <w:lang w:eastAsia="en-US"/>
        </w:rPr>
        <w:t xml:space="preserve">лования нарушения установленного срока таких исправлений </w:t>
      </w:r>
      <w:r w:rsidR="00565CC6">
        <w:rPr>
          <w:lang w:eastAsia="en-US"/>
        </w:rPr>
        <w:t xml:space="preserve">‒ </w:t>
      </w:r>
      <w:r w:rsidRPr="005F4DA4">
        <w:rPr>
          <w:lang w:eastAsia="en-US"/>
        </w:rPr>
        <w:t xml:space="preserve">в течение </w:t>
      </w:r>
      <w:r w:rsidR="00565CC6">
        <w:rPr>
          <w:lang w:eastAsia="en-US"/>
        </w:rPr>
        <w:t xml:space="preserve">               </w:t>
      </w:r>
      <w:r w:rsidRPr="005F4DA4">
        <w:rPr>
          <w:lang w:eastAsia="en-US"/>
        </w:rPr>
        <w:t>5 рабочих дней со дня ее регистрации.</w:t>
      </w:r>
    </w:p>
    <w:p w:rsidR="005F4DA4" w:rsidRPr="005F4DA4" w:rsidRDefault="005F4DA4" w:rsidP="003861E7">
      <w:pPr>
        <w:tabs>
          <w:tab w:val="left" w:pos="1134"/>
        </w:tabs>
        <w:autoSpaceDE w:val="0"/>
        <w:autoSpaceDN w:val="0"/>
        <w:ind w:firstLine="709"/>
        <w:jc w:val="both"/>
        <w:rPr>
          <w:lang w:eastAsia="en-US"/>
        </w:rPr>
      </w:pPr>
      <w:r w:rsidRPr="005F4DA4">
        <w:rPr>
          <w:lang w:eastAsia="en-US"/>
        </w:rPr>
        <w:t>47. Администрация обеспечивает объективное, всестороннее и своевр</w:t>
      </w:r>
      <w:r w:rsidRPr="005F4DA4">
        <w:rPr>
          <w:lang w:eastAsia="en-US"/>
        </w:rPr>
        <w:t>е</w:t>
      </w:r>
      <w:r w:rsidRPr="005F4DA4">
        <w:rPr>
          <w:lang w:eastAsia="en-US"/>
        </w:rPr>
        <w:t xml:space="preserve">менное рассмотрение жалобы, в случаях необходимости </w:t>
      </w:r>
      <w:r w:rsidR="00565CC6">
        <w:rPr>
          <w:lang w:eastAsia="en-US"/>
        </w:rPr>
        <w:t xml:space="preserve">‒ </w:t>
      </w:r>
      <w:r w:rsidRPr="005F4DA4">
        <w:rPr>
          <w:lang w:eastAsia="en-US"/>
        </w:rPr>
        <w:t>с участием заявит</w:t>
      </w:r>
      <w:r w:rsidRPr="005F4DA4">
        <w:rPr>
          <w:lang w:eastAsia="en-US"/>
        </w:rPr>
        <w:t>е</w:t>
      </w:r>
      <w:r w:rsidRPr="005F4DA4">
        <w:rPr>
          <w:lang w:eastAsia="en-US"/>
        </w:rPr>
        <w:t>ля, направившего жалобу.</w:t>
      </w:r>
    </w:p>
    <w:p w:rsidR="005F4DA4" w:rsidRPr="005F4DA4" w:rsidRDefault="005F4DA4" w:rsidP="003861E7">
      <w:pPr>
        <w:tabs>
          <w:tab w:val="left" w:pos="1134"/>
        </w:tabs>
        <w:autoSpaceDE w:val="0"/>
        <w:autoSpaceDN w:val="0"/>
        <w:ind w:firstLine="709"/>
        <w:jc w:val="both"/>
        <w:rPr>
          <w:lang w:eastAsia="en-US"/>
        </w:rPr>
      </w:pPr>
      <w:r w:rsidRPr="005F4DA4">
        <w:rPr>
          <w:lang w:eastAsia="en-US"/>
        </w:rPr>
        <w:t>По результатам рассмотрения жалобы администрация</w:t>
      </w:r>
      <w:r w:rsidRPr="005F4DA4">
        <w:rPr>
          <w:b/>
          <w:lang w:eastAsia="en-US"/>
        </w:rPr>
        <w:t xml:space="preserve"> </w:t>
      </w:r>
      <w:r w:rsidRPr="005F4DA4">
        <w:rPr>
          <w:lang w:eastAsia="en-US"/>
        </w:rPr>
        <w:t>принимает реш</w:t>
      </w:r>
      <w:r w:rsidRPr="005F4DA4">
        <w:rPr>
          <w:lang w:eastAsia="en-US"/>
        </w:rPr>
        <w:t>е</w:t>
      </w:r>
      <w:r w:rsidRPr="005F4DA4">
        <w:rPr>
          <w:lang w:eastAsia="en-US"/>
        </w:rPr>
        <w:t>ние о ее удовлетворении либо об отказе в ее удовлетворении в форме своего а</w:t>
      </w:r>
      <w:r w:rsidRPr="005F4DA4">
        <w:rPr>
          <w:lang w:eastAsia="en-US"/>
        </w:rPr>
        <w:t>к</w:t>
      </w:r>
      <w:r w:rsidRPr="005F4DA4">
        <w:rPr>
          <w:lang w:eastAsia="en-US"/>
        </w:rPr>
        <w:t>та.</w:t>
      </w:r>
    </w:p>
    <w:p w:rsidR="005F4DA4" w:rsidRPr="005F4DA4" w:rsidRDefault="005F4DA4" w:rsidP="003861E7">
      <w:pPr>
        <w:tabs>
          <w:tab w:val="left" w:pos="1134"/>
        </w:tabs>
        <w:autoSpaceDE w:val="0"/>
        <w:autoSpaceDN w:val="0"/>
        <w:ind w:firstLine="709"/>
        <w:jc w:val="both"/>
        <w:rPr>
          <w:lang w:eastAsia="en-US"/>
        </w:rPr>
      </w:pPr>
      <w:r w:rsidRPr="005F4DA4">
        <w:rPr>
          <w:lang w:eastAsia="en-US"/>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F4DA4" w:rsidRPr="005F4DA4" w:rsidRDefault="005F4DA4" w:rsidP="003861E7">
      <w:pPr>
        <w:tabs>
          <w:tab w:val="left" w:pos="1134"/>
        </w:tabs>
        <w:ind w:firstLine="709"/>
        <w:jc w:val="both"/>
        <w:rPr>
          <w:lang w:eastAsia="en-US"/>
        </w:rPr>
      </w:pPr>
      <w:r w:rsidRPr="005F4DA4">
        <w:rPr>
          <w:lang w:eastAsia="en-US"/>
        </w:rPr>
        <w:t>В ответе по результатам рассмотрения жалобы указываются:</w:t>
      </w:r>
    </w:p>
    <w:p w:rsidR="005F4DA4" w:rsidRPr="005F4DA4" w:rsidRDefault="005F4DA4" w:rsidP="003861E7">
      <w:pPr>
        <w:tabs>
          <w:tab w:val="left" w:pos="1134"/>
        </w:tabs>
        <w:ind w:firstLine="709"/>
        <w:jc w:val="both"/>
        <w:rPr>
          <w:lang w:eastAsia="en-US"/>
        </w:rPr>
      </w:pPr>
      <w:r w:rsidRPr="005F4DA4">
        <w:rPr>
          <w:lang w:eastAsia="en-US"/>
        </w:rPr>
        <w:t>а) наименование органа, предоставляющего муниципальную услугу, ра</w:t>
      </w:r>
      <w:r w:rsidRPr="005F4DA4">
        <w:rPr>
          <w:lang w:eastAsia="en-US"/>
        </w:rPr>
        <w:t>с</w:t>
      </w:r>
      <w:r w:rsidRPr="005F4DA4">
        <w:rPr>
          <w:lang w:eastAsia="en-US"/>
        </w:rPr>
        <w:t>смотревшего жалобу, должность, фамилия, имя, отчество (при наличии) его должностного лица, принявшего решение по жалобе;</w:t>
      </w:r>
    </w:p>
    <w:p w:rsidR="005F4DA4" w:rsidRPr="005F4DA4" w:rsidRDefault="005F4DA4" w:rsidP="003861E7">
      <w:pPr>
        <w:tabs>
          <w:tab w:val="left" w:pos="1134"/>
        </w:tabs>
        <w:ind w:firstLine="709"/>
        <w:jc w:val="both"/>
        <w:rPr>
          <w:lang w:eastAsia="en-US"/>
        </w:rPr>
      </w:pPr>
      <w:r w:rsidRPr="005F4DA4">
        <w:rPr>
          <w:lang w:eastAsia="en-US"/>
        </w:rPr>
        <w:lastRenderedPageBreak/>
        <w:t>б) номер, дата, место принятия решения, включая сведения о должнос</w:t>
      </w:r>
      <w:r w:rsidRPr="005F4DA4">
        <w:rPr>
          <w:lang w:eastAsia="en-US"/>
        </w:rPr>
        <w:t>т</w:t>
      </w:r>
      <w:r w:rsidRPr="005F4DA4">
        <w:rPr>
          <w:lang w:eastAsia="en-US"/>
        </w:rPr>
        <w:t>ном лице, муниципальном  служащем, решение или действие (бездействие) к</w:t>
      </w:r>
      <w:r w:rsidRPr="005F4DA4">
        <w:rPr>
          <w:lang w:eastAsia="en-US"/>
        </w:rPr>
        <w:t>о</w:t>
      </w:r>
      <w:r w:rsidRPr="005F4DA4">
        <w:rPr>
          <w:lang w:eastAsia="en-US"/>
        </w:rPr>
        <w:t>торого обжалуется;</w:t>
      </w:r>
    </w:p>
    <w:p w:rsidR="005F4DA4" w:rsidRPr="005F4DA4" w:rsidRDefault="005F4DA4" w:rsidP="003861E7">
      <w:pPr>
        <w:tabs>
          <w:tab w:val="left" w:pos="1134"/>
        </w:tabs>
        <w:ind w:firstLine="709"/>
        <w:jc w:val="both"/>
        <w:rPr>
          <w:lang w:eastAsia="en-US"/>
        </w:rPr>
      </w:pPr>
      <w:r w:rsidRPr="005F4DA4">
        <w:rPr>
          <w:lang w:eastAsia="en-US"/>
        </w:rPr>
        <w:t>в) фамилия, имя, отчество (при наличии) или наименование заявителя;</w:t>
      </w:r>
    </w:p>
    <w:p w:rsidR="005F4DA4" w:rsidRPr="005F4DA4" w:rsidRDefault="005F4DA4" w:rsidP="003861E7">
      <w:pPr>
        <w:tabs>
          <w:tab w:val="left" w:pos="1134"/>
        </w:tabs>
        <w:ind w:firstLine="709"/>
        <w:jc w:val="both"/>
        <w:rPr>
          <w:lang w:eastAsia="en-US"/>
        </w:rPr>
      </w:pPr>
      <w:r w:rsidRPr="005F4DA4">
        <w:rPr>
          <w:lang w:eastAsia="en-US"/>
        </w:rPr>
        <w:t>г) основания для принятия решения по жалобе;</w:t>
      </w:r>
    </w:p>
    <w:p w:rsidR="005F4DA4" w:rsidRPr="005F4DA4" w:rsidRDefault="005F4DA4" w:rsidP="003861E7">
      <w:pPr>
        <w:tabs>
          <w:tab w:val="left" w:pos="1134"/>
        </w:tabs>
        <w:ind w:firstLine="709"/>
        <w:jc w:val="both"/>
        <w:rPr>
          <w:lang w:eastAsia="en-US"/>
        </w:rPr>
      </w:pPr>
      <w:r w:rsidRPr="005F4DA4">
        <w:rPr>
          <w:lang w:eastAsia="en-US"/>
        </w:rPr>
        <w:t>д) принятое по жалобе решение;</w:t>
      </w:r>
    </w:p>
    <w:p w:rsidR="005F4DA4" w:rsidRPr="005F4DA4" w:rsidRDefault="005F4DA4" w:rsidP="003861E7">
      <w:pPr>
        <w:tabs>
          <w:tab w:val="left" w:pos="1134"/>
        </w:tabs>
        <w:ind w:firstLine="709"/>
        <w:jc w:val="both"/>
        <w:rPr>
          <w:lang w:eastAsia="en-US"/>
        </w:rPr>
      </w:pPr>
      <w:r w:rsidRPr="005F4DA4">
        <w:rPr>
          <w:lang w:eastAsia="en-US"/>
        </w:rPr>
        <w:t>е) в случае если жалоба признана обоснованной – сроки устранения в</w:t>
      </w:r>
      <w:r w:rsidRPr="005F4DA4">
        <w:rPr>
          <w:lang w:eastAsia="en-US"/>
        </w:rPr>
        <w:t>ы</w:t>
      </w:r>
      <w:r w:rsidRPr="005F4DA4">
        <w:rPr>
          <w:lang w:eastAsia="en-US"/>
        </w:rPr>
        <w:t>явленных нарушений, в том числе срок предоставления результата муниц</w:t>
      </w:r>
      <w:r w:rsidRPr="005F4DA4">
        <w:rPr>
          <w:lang w:eastAsia="en-US"/>
        </w:rPr>
        <w:t>и</w:t>
      </w:r>
      <w:r w:rsidRPr="005F4DA4">
        <w:rPr>
          <w:lang w:eastAsia="en-US"/>
        </w:rPr>
        <w:t>пальной услуги;</w:t>
      </w:r>
    </w:p>
    <w:p w:rsidR="005F4DA4" w:rsidRPr="005F4DA4" w:rsidRDefault="005F4DA4" w:rsidP="003861E7">
      <w:pPr>
        <w:tabs>
          <w:tab w:val="left" w:pos="1134"/>
        </w:tabs>
        <w:ind w:firstLine="709"/>
        <w:jc w:val="both"/>
        <w:rPr>
          <w:lang w:eastAsia="en-US"/>
        </w:rPr>
      </w:pPr>
      <w:r w:rsidRPr="005F4DA4">
        <w:rPr>
          <w:lang w:eastAsia="en-US"/>
        </w:rPr>
        <w:t>ж) сведения о порядке обжалования принятого по жалобе решения.</w:t>
      </w:r>
    </w:p>
    <w:p w:rsidR="005F4DA4" w:rsidRPr="005F4DA4" w:rsidRDefault="005F4DA4" w:rsidP="003861E7">
      <w:pPr>
        <w:tabs>
          <w:tab w:val="left" w:pos="1134"/>
        </w:tabs>
        <w:ind w:firstLine="709"/>
        <w:jc w:val="both"/>
        <w:rPr>
          <w:lang w:eastAsia="en-US"/>
        </w:rPr>
      </w:pPr>
      <w:r w:rsidRPr="005F4DA4">
        <w:rPr>
          <w:lang w:eastAsia="en-US"/>
        </w:rPr>
        <w:t>Ответ по результатам рассмотрения жалобы подписывается уполном</w:t>
      </w:r>
      <w:r w:rsidRPr="005F4DA4">
        <w:rPr>
          <w:lang w:eastAsia="en-US"/>
        </w:rPr>
        <w:t>о</w:t>
      </w:r>
      <w:r w:rsidRPr="005F4DA4">
        <w:rPr>
          <w:lang w:eastAsia="en-US"/>
        </w:rPr>
        <w:t>ченным на рассмотрение жалобы должностным лицом администрации</w:t>
      </w:r>
      <w:r w:rsidRPr="005F4DA4">
        <w:rPr>
          <w:i/>
          <w:spacing w:val="-3"/>
        </w:rPr>
        <w:t>.</w:t>
      </w:r>
    </w:p>
    <w:p w:rsidR="005F4DA4" w:rsidRPr="005F4DA4" w:rsidRDefault="005F4DA4" w:rsidP="003861E7">
      <w:pPr>
        <w:tabs>
          <w:tab w:val="left" w:pos="1134"/>
        </w:tabs>
        <w:autoSpaceDE w:val="0"/>
        <w:autoSpaceDN w:val="0"/>
        <w:ind w:firstLine="709"/>
        <w:jc w:val="both"/>
        <w:rPr>
          <w:lang w:eastAsia="en-US"/>
        </w:rPr>
      </w:pPr>
      <w:r w:rsidRPr="005F4DA4">
        <w:rPr>
          <w:lang w:eastAsia="en-US"/>
        </w:rPr>
        <w:t>48.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F4DA4" w:rsidRPr="005F4DA4" w:rsidRDefault="005F4DA4" w:rsidP="003861E7">
      <w:pPr>
        <w:tabs>
          <w:tab w:val="left" w:pos="1134"/>
        </w:tabs>
        <w:ind w:firstLine="709"/>
        <w:jc w:val="both"/>
        <w:rPr>
          <w:lang w:eastAsia="en-US"/>
        </w:rPr>
      </w:pPr>
      <w:r w:rsidRPr="005F4DA4">
        <w:rPr>
          <w:lang w:eastAsia="en-US"/>
        </w:rPr>
        <w:t>49. Исчерпывающий перечень оснований для отказа в удовлетворении жалобы и случаев, в которых ответ на жалобу не дается:</w:t>
      </w:r>
    </w:p>
    <w:p w:rsidR="005F4DA4" w:rsidRPr="005F4DA4" w:rsidRDefault="005F4DA4" w:rsidP="003861E7">
      <w:pPr>
        <w:tabs>
          <w:tab w:val="left" w:pos="1134"/>
        </w:tabs>
        <w:ind w:firstLine="709"/>
        <w:jc w:val="both"/>
        <w:rPr>
          <w:lang w:eastAsia="en-US"/>
        </w:rPr>
      </w:pPr>
      <w:r w:rsidRPr="005F4DA4">
        <w:rPr>
          <w:lang w:eastAsia="en-US"/>
        </w:rPr>
        <w:t>Администрация отказывает в удовлетворении жалобы в следующих сл</w:t>
      </w:r>
      <w:r w:rsidRPr="005F4DA4">
        <w:rPr>
          <w:lang w:eastAsia="en-US"/>
        </w:rPr>
        <w:t>у</w:t>
      </w:r>
      <w:r w:rsidRPr="005F4DA4">
        <w:rPr>
          <w:lang w:eastAsia="en-US"/>
        </w:rPr>
        <w:t>чаях:</w:t>
      </w:r>
    </w:p>
    <w:p w:rsidR="005F4DA4" w:rsidRPr="005F4DA4" w:rsidRDefault="005F4DA4" w:rsidP="003861E7">
      <w:pPr>
        <w:tabs>
          <w:tab w:val="left" w:pos="1134"/>
        </w:tabs>
        <w:ind w:firstLine="709"/>
        <w:jc w:val="both"/>
        <w:rPr>
          <w:lang w:eastAsia="en-US"/>
        </w:rPr>
      </w:pPr>
      <w:r w:rsidRPr="005F4DA4">
        <w:rPr>
          <w:lang w:eastAsia="en-US"/>
        </w:rPr>
        <w:t>а)</w:t>
      </w:r>
      <w:r w:rsidR="00565CC6">
        <w:rPr>
          <w:lang w:eastAsia="en-US"/>
        </w:rPr>
        <w:t xml:space="preserve"> </w:t>
      </w:r>
      <w:r w:rsidRPr="005F4DA4">
        <w:rPr>
          <w:lang w:eastAsia="en-US"/>
        </w:rPr>
        <w:t>наличие вступившего в законную силу решения суда, арбитражного суда по жалобе о том же предмете и по тем же основаниям;</w:t>
      </w:r>
    </w:p>
    <w:p w:rsidR="005F4DA4" w:rsidRPr="005F4DA4" w:rsidRDefault="005F4DA4" w:rsidP="003861E7">
      <w:pPr>
        <w:tabs>
          <w:tab w:val="left" w:pos="1134"/>
        </w:tabs>
        <w:ind w:firstLine="709"/>
        <w:jc w:val="both"/>
        <w:rPr>
          <w:lang w:eastAsia="en-US"/>
        </w:rPr>
      </w:pPr>
      <w:r w:rsidRPr="005F4DA4">
        <w:rPr>
          <w:lang w:eastAsia="en-US"/>
        </w:rPr>
        <w:t>б)</w:t>
      </w:r>
      <w:r w:rsidR="00565CC6">
        <w:rPr>
          <w:lang w:eastAsia="en-US"/>
        </w:rPr>
        <w:t xml:space="preserve"> </w:t>
      </w:r>
      <w:r w:rsidRPr="005F4DA4">
        <w:rPr>
          <w:lang w:eastAsia="en-US"/>
        </w:rPr>
        <w:t>подача жалобы лицом, полномочия которого не подтверждены в п</w:t>
      </w:r>
      <w:r w:rsidRPr="005F4DA4">
        <w:rPr>
          <w:lang w:eastAsia="en-US"/>
        </w:rPr>
        <w:t>о</w:t>
      </w:r>
      <w:r w:rsidRPr="005F4DA4">
        <w:rPr>
          <w:lang w:eastAsia="en-US"/>
        </w:rPr>
        <w:t>рядке, установленном законодательством Российской Федерации;</w:t>
      </w:r>
    </w:p>
    <w:p w:rsidR="005F4DA4" w:rsidRPr="005F4DA4" w:rsidRDefault="005F4DA4" w:rsidP="003861E7">
      <w:pPr>
        <w:tabs>
          <w:tab w:val="left" w:pos="1134"/>
        </w:tabs>
        <w:ind w:firstLine="709"/>
        <w:jc w:val="both"/>
        <w:rPr>
          <w:lang w:eastAsia="en-US"/>
        </w:rPr>
      </w:pPr>
      <w:r w:rsidRPr="005F4DA4">
        <w:rPr>
          <w:lang w:eastAsia="en-US"/>
        </w:rPr>
        <w:t>в)</w:t>
      </w:r>
      <w:r w:rsidR="00565CC6">
        <w:rPr>
          <w:lang w:eastAsia="en-US"/>
        </w:rPr>
        <w:t xml:space="preserve"> </w:t>
      </w:r>
      <w:r w:rsidRPr="005F4DA4">
        <w:rPr>
          <w:lang w:eastAsia="en-US"/>
        </w:rPr>
        <w:t>наличие решения по жалобе, принятого ранее в отношении того же заявителя и по тому же предмету жалобы.</w:t>
      </w:r>
    </w:p>
    <w:p w:rsidR="005F4DA4" w:rsidRPr="005F4DA4" w:rsidRDefault="005F4DA4" w:rsidP="003861E7">
      <w:pPr>
        <w:tabs>
          <w:tab w:val="left" w:pos="1134"/>
        </w:tabs>
        <w:ind w:firstLine="709"/>
        <w:jc w:val="both"/>
        <w:rPr>
          <w:lang w:eastAsia="en-US"/>
        </w:rPr>
      </w:pPr>
      <w:r w:rsidRPr="005F4DA4">
        <w:rPr>
          <w:lang w:eastAsia="en-US"/>
        </w:rPr>
        <w:t>Администрация оставляет жалобу без ответа в следующих случаях:</w:t>
      </w:r>
    </w:p>
    <w:p w:rsidR="005F4DA4" w:rsidRPr="005F4DA4" w:rsidRDefault="005F4DA4" w:rsidP="003861E7">
      <w:pPr>
        <w:tabs>
          <w:tab w:val="left" w:pos="1134"/>
        </w:tabs>
        <w:ind w:firstLine="709"/>
        <w:jc w:val="both"/>
        <w:rPr>
          <w:lang w:eastAsia="en-US"/>
        </w:rPr>
      </w:pPr>
      <w:r w:rsidRPr="005F4DA4">
        <w:rPr>
          <w:lang w:eastAsia="en-US"/>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F4DA4" w:rsidRPr="005F4DA4" w:rsidRDefault="005F4DA4" w:rsidP="003861E7">
      <w:pPr>
        <w:tabs>
          <w:tab w:val="left" w:pos="1134"/>
        </w:tabs>
        <w:ind w:firstLine="709"/>
        <w:jc w:val="both"/>
        <w:rPr>
          <w:lang w:eastAsia="en-US"/>
        </w:rPr>
      </w:pPr>
      <w:r w:rsidRPr="005F4DA4">
        <w:rPr>
          <w:lang w:eastAsia="en-US"/>
        </w:rPr>
        <w:t>б) отсутствие возможности прочитать какую-либо часть текста жалобы, фамилию, имя, отчество (при наличии) и (или) почтовый адрес заявителя.</w:t>
      </w:r>
    </w:p>
    <w:p w:rsidR="005F4DA4" w:rsidRPr="005F4DA4" w:rsidRDefault="005F4DA4" w:rsidP="003861E7">
      <w:pPr>
        <w:tabs>
          <w:tab w:val="left" w:pos="1134"/>
        </w:tabs>
        <w:autoSpaceDE w:val="0"/>
        <w:autoSpaceDN w:val="0"/>
        <w:ind w:firstLine="709"/>
        <w:jc w:val="both"/>
        <w:rPr>
          <w:lang w:eastAsia="en-US"/>
        </w:rPr>
      </w:pPr>
      <w:r w:rsidRPr="005F4DA4">
        <w:rPr>
          <w:lang w:eastAsia="en-US"/>
        </w:rPr>
        <w:t>50.</w:t>
      </w:r>
      <w:r w:rsidR="00565CC6">
        <w:rPr>
          <w:lang w:eastAsia="en-US"/>
        </w:rPr>
        <w:t xml:space="preserve"> </w:t>
      </w:r>
      <w:r w:rsidRPr="005F4DA4">
        <w:rPr>
          <w:lang w:eastAsia="en-US"/>
        </w:rPr>
        <w:t>Оснований для приостановления рассмотрения жалобы законодател</w:t>
      </w:r>
      <w:r w:rsidRPr="005F4DA4">
        <w:rPr>
          <w:lang w:eastAsia="en-US"/>
        </w:rPr>
        <w:t>ь</w:t>
      </w:r>
      <w:r w:rsidRPr="005F4DA4">
        <w:rPr>
          <w:lang w:eastAsia="en-US"/>
        </w:rPr>
        <w:t>ством Российской Федерации не предусмотрено.</w:t>
      </w:r>
    </w:p>
    <w:p w:rsidR="005F4DA4" w:rsidRPr="005F4DA4" w:rsidRDefault="005F4DA4" w:rsidP="003861E7">
      <w:pPr>
        <w:tabs>
          <w:tab w:val="left" w:pos="1134"/>
        </w:tabs>
        <w:ind w:firstLine="709"/>
        <w:jc w:val="both"/>
        <w:rPr>
          <w:lang w:eastAsia="en-US"/>
        </w:rPr>
      </w:pPr>
      <w:r w:rsidRPr="005F4DA4">
        <w:rPr>
          <w:lang w:eastAsia="en-US"/>
        </w:rPr>
        <w:t>51. В случае установления в ходе или по результатам рассмотрения жал</w:t>
      </w:r>
      <w:r w:rsidRPr="005F4DA4">
        <w:rPr>
          <w:lang w:eastAsia="en-US"/>
        </w:rPr>
        <w:t>о</w:t>
      </w:r>
      <w:r w:rsidRPr="005F4DA4">
        <w:rPr>
          <w:lang w:eastAsia="en-US"/>
        </w:rPr>
        <w:t>бы признаков состава административного правонарушения или преступления должностное лицо, наделенное полномочиями по рассмотрению жалоб, нез</w:t>
      </w:r>
      <w:r w:rsidRPr="005F4DA4">
        <w:rPr>
          <w:lang w:eastAsia="en-US"/>
        </w:rPr>
        <w:t>а</w:t>
      </w:r>
      <w:r w:rsidRPr="005F4DA4">
        <w:rPr>
          <w:lang w:eastAsia="en-US"/>
        </w:rPr>
        <w:t>медлительно направляет имеющиеся материалы в органы прокуратуры.</w:t>
      </w:r>
    </w:p>
    <w:p w:rsidR="005F4DA4" w:rsidRPr="005F4DA4" w:rsidRDefault="005F4DA4" w:rsidP="003861E7">
      <w:pPr>
        <w:tabs>
          <w:tab w:val="left" w:pos="1134"/>
        </w:tabs>
        <w:ind w:firstLine="709"/>
        <w:jc w:val="both"/>
        <w:rPr>
          <w:lang w:eastAsia="en-US"/>
        </w:rPr>
      </w:pPr>
      <w:r w:rsidRPr="005F4DA4">
        <w:rPr>
          <w:lang w:eastAsia="en-US"/>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5F4DA4" w:rsidRPr="005F4DA4" w:rsidRDefault="005F4DA4" w:rsidP="003861E7">
      <w:pPr>
        <w:tabs>
          <w:tab w:val="left" w:pos="1134"/>
        </w:tabs>
        <w:autoSpaceDE w:val="0"/>
        <w:autoSpaceDN w:val="0"/>
        <w:adjustRightInd w:val="0"/>
        <w:ind w:firstLine="709"/>
        <w:jc w:val="both"/>
        <w:rPr>
          <w:rFonts w:eastAsiaTheme="minorHAnsi"/>
          <w:lang w:eastAsia="en-US"/>
        </w:rPr>
      </w:pPr>
      <w:r w:rsidRPr="005F4DA4">
        <w:rPr>
          <w:rFonts w:eastAsia="Calibri"/>
          <w:lang w:eastAsia="en-US"/>
        </w:rPr>
        <w:t xml:space="preserve">52. Информация о порядке подачи и рассмотрения жалобы размещается на информационном стенде в месте предоставления муниципальной услуги </w:t>
      </w:r>
      <w:r w:rsidR="00565CC6">
        <w:rPr>
          <w:rFonts w:eastAsia="Calibri"/>
          <w:lang w:eastAsia="en-US"/>
        </w:rPr>
        <w:t xml:space="preserve">           </w:t>
      </w:r>
      <w:r w:rsidRPr="005F4DA4">
        <w:rPr>
          <w:rFonts w:eastAsia="Calibri"/>
          <w:lang w:eastAsia="en-US"/>
        </w:rPr>
        <w:t>и в информационно-телекоммуникационной сети «Интернет» на официальном сайте, Едином и региональном порталах.</w:t>
      </w:r>
      <w:r w:rsidRPr="005F4DA4">
        <w:rPr>
          <w:rFonts w:eastAsiaTheme="minorHAnsi"/>
          <w:lang w:eastAsia="en-US"/>
        </w:rPr>
        <w:br w:type="page"/>
      </w:r>
    </w:p>
    <w:p w:rsidR="005F4DA4" w:rsidRPr="005F4DA4" w:rsidRDefault="005F4DA4" w:rsidP="003861E7">
      <w:pPr>
        <w:widowControl w:val="0"/>
        <w:autoSpaceDE w:val="0"/>
        <w:autoSpaceDN w:val="0"/>
        <w:adjustRightInd w:val="0"/>
        <w:ind w:left="5670"/>
        <w:jc w:val="both"/>
        <w:outlineLvl w:val="1"/>
        <w:rPr>
          <w:rFonts w:eastAsiaTheme="minorHAnsi"/>
          <w:sz w:val="40"/>
          <w:lang w:eastAsia="en-US"/>
        </w:rPr>
      </w:pPr>
      <w:bookmarkStart w:id="22" w:name="Par319"/>
      <w:bookmarkEnd w:id="22"/>
      <w:r w:rsidRPr="005F4DA4">
        <w:rPr>
          <w:rFonts w:eastAsiaTheme="minorHAnsi"/>
          <w:szCs w:val="20"/>
          <w:lang w:eastAsia="en-US"/>
        </w:rPr>
        <w:lastRenderedPageBreak/>
        <w:t>Приложение 1</w:t>
      </w:r>
      <w:r w:rsidR="003861E7">
        <w:rPr>
          <w:rFonts w:eastAsiaTheme="minorHAnsi"/>
          <w:szCs w:val="20"/>
          <w:lang w:eastAsia="en-US"/>
        </w:rPr>
        <w:t xml:space="preserve"> </w:t>
      </w:r>
      <w:r w:rsidRPr="005F4DA4">
        <w:rPr>
          <w:rFonts w:eastAsiaTheme="minorHAnsi"/>
          <w:szCs w:val="20"/>
          <w:lang w:eastAsia="en-US"/>
        </w:rPr>
        <w:t>к администрати</w:t>
      </w:r>
      <w:r w:rsidRPr="005F4DA4">
        <w:rPr>
          <w:rFonts w:eastAsiaTheme="minorHAnsi"/>
          <w:szCs w:val="20"/>
          <w:lang w:eastAsia="en-US"/>
        </w:rPr>
        <w:t>в</w:t>
      </w:r>
      <w:r w:rsidRPr="005F4DA4">
        <w:rPr>
          <w:rFonts w:eastAsiaTheme="minorHAnsi"/>
          <w:szCs w:val="20"/>
          <w:lang w:eastAsia="en-US"/>
        </w:rPr>
        <w:t>ному регламенту</w:t>
      </w:r>
      <w:r w:rsidR="003861E7">
        <w:rPr>
          <w:rFonts w:eastAsiaTheme="minorHAnsi"/>
          <w:szCs w:val="20"/>
          <w:lang w:eastAsia="en-US"/>
        </w:rPr>
        <w:t xml:space="preserve"> </w:t>
      </w:r>
      <w:r w:rsidRPr="005F4DA4">
        <w:rPr>
          <w:rFonts w:eastAsiaTheme="minorHAnsi"/>
          <w:szCs w:val="20"/>
          <w:lang w:eastAsia="en-US"/>
        </w:rPr>
        <w:t>предоставл</w:t>
      </w:r>
      <w:r w:rsidRPr="005F4DA4">
        <w:rPr>
          <w:rFonts w:eastAsiaTheme="minorHAnsi"/>
          <w:szCs w:val="20"/>
          <w:lang w:eastAsia="en-US"/>
        </w:rPr>
        <w:t>е</w:t>
      </w:r>
      <w:r w:rsidRPr="005F4DA4">
        <w:rPr>
          <w:rFonts w:eastAsiaTheme="minorHAnsi"/>
          <w:szCs w:val="20"/>
          <w:lang w:eastAsia="en-US"/>
        </w:rPr>
        <w:t>ния муниципальной услуги</w:t>
      </w:r>
      <w:r w:rsidR="003861E7">
        <w:rPr>
          <w:rFonts w:eastAsiaTheme="minorHAnsi"/>
          <w:szCs w:val="20"/>
          <w:lang w:eastAsia="en-US"/>
        </w:rPr>
        <w:t xml:space="preserve"> </w:t>
      </w:r>
      <w:r w:rsidRPr="005F4DA4">
        <w:rPr>
          <w:rFonts w:eastAsiaTheme="minorHAnsi"/>
          <w:szCs w:val="20"/>
          <w:lang w:eastAsia="en-US"/>
        </w:rPr>
        <w:t>«Предварительное согласование</w:t>
      </w:r>
      <w:r w:rsidR="003861E7">
        <w:rPr>
          <w:rFonts w:eastAsiaTheme="minorHAnsi"/>
          <w:szCs w:val="20"/>
          <w:lang w:eastAsia="en-US"/>
        </w:rPr>
        <w:t xml:space="preserve"> </w:t>
      </w:r>
      <w:r w:rsidRPr="005F4DA4">
        <w:rPr>
          <w:rFonts w:eastAsiaTheme="minorHAnsi"/>
          <w:szCs w:val="20"/>
          <w:lang w:eastAsia="en-US"/>
        </w:rPr>
        <w:t>предоставления земельного уч</w:t>
      </w:r>
      <w:r w:rsidRPr="005F4DA4">
        <w:rPr>
          <w:rFonts w:eastAsiaTheme="minorHAnsi"/>
          <w:szCs w:val="20"/>
          <w:lang w:eastAsia="en-US"/>
        </w:rPr>
        <w:t>а</w:t>
      </w:r>
      <w:r w:rsidRPr="005F4DA4">
        <w:rPr>
          <w:rFonts w:eastAsiaTheme="minorHAnsi"/>
          <w:szCs w:val="20"/>
          <w:lang w:eastAsia="en-US"/>
        </w:rPr>
        <w:t>стка»</w:t>
      </w:r>
    </w:p>
    <w:p w:rsidR="005F4DA4" w:rsidRPr="005F4DA4" w:rsidRDefault="005F4DA4" w:rsidP="005F4DA4">
      <w:pPr>
        <w:widowControl w:val="0"/>
        <w:autoSpaceDE w:val="0"/>
        <w:autoSpaceDN w:val="0"/>
        <w:adjustRightInd w:val="0"/>
        <w:jc w:val="both"/>
        <w:rPr>
          <w:rFonts w:eastAsiaTheme="minorHAnsi"/>
          <w:lang w:eastAsia="en-US"/>
        </w:rPr>
      </w:pPr>
    </w:p>
    <w:p w:rsidR="005F4DA4" w:rsidRPr="005F4DA4" w:rsidRDefault="005F4DA4" w:rsidP="00565CC6">
      <w:pPr>
        <w:jc w:val="center"/>
        <w:rPr>
          <w:rFonts w:eastAsia="SimSun"/>
          <w:b/>
          <w:bCs/>
          <w:iCs/>
          <w:sz w:val="22"/>
          <w:szCs w:val="22"/>
        </w:rPr>
      </w:pPr>
      <w:r w:rsidRPr="005F4DA4">
        <w:rPr>
          <w:rFonts w:eastAsia="SimSun"/>
          <w:b/>
          <w:bCs/>
          <w:iCs/>
          <w:sz w:val="22"/>
          <w:szCs w:val="22"/>
        </w:rPr>
        <w:t>ПРЕДЛАГАЕМАЯ ФОРМА ЗАЯВЛЕНИЯ</w:t>
      </w:r>
    </w:p>
    <w:p w:rsidR="005F4DA4" w:rsidRPr="005F4DA4" w:rsidRDefault="005F4DA4" w:rsidP="005F4DA4">
      <w:pPr>
        <w:spacing w:line="276" w:lineRule="auto"/>
        <w:jc w:val="right"/>
        <w:rPr>
          <w:szCs w:val="22"/>
          <w:lang w:eastAsia="en-US"/>
        </w:rPr>
      </w:pP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2"/>
          <w:szCs w:val="22"/>
          <w:lang w:eastAsia="en-US"/>
        </w:rPr>
      </w:pPr>
      <w:r w:rsidRPr="005F4DA4">
        <w:rPr>
          <w:sz w:val="22"/>
          <w:szCs w:val="22"/>
        </w:rPr>
        <w:t xml:space="preserve">Главе </w:t>
      </w:r>
      <w:r w:rsidRPr="005F4DA4">
        <w:rPr>
          <w:rFonts w:eastAsia="Calibri"/>
          <w:sz w:val="22"/>
          <w:szCs w:val="22"/>
          <w:lang w:eastAsia="en-US"/>
        </w:rPr>
        <w:t>администрации</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6"/>
          <w:szCs w:val="26"/>
          <w:lang w:eastAsia="en-US"/>
        </w:rPr>
      </w:pPr>
      <w:r w:rsidRPr="005F4DA4">
        <w:rPr>
          <w:rFonts w:eastAsia="Calibri"/>
          <w:sz w:val="22"/>
          <w:szCs w:val="22"/>
          <w:lang w:eastAsia="en-US"/>
        </w:rPr>
        <w:t>Нижневартовского района</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6"/>
          <w:szCs w:val="26"/>
          <w:lang w:eastAsia="en-US"/>
        </w:rPr>
      </w:pPr>
      <w:r w:rsidRPr="005F4DA4">
        <w:rPr>
          <w:rFonts w:eastAsia="Calibri"/>
          <w:sz w:val="26"/>
          <w:szCs w:val="26"/>
          <w:lang w:eastAsia="en-US"/>
        </w:rPr>
        <w:t>__________________________________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4"/>
          <w:szCs w:val="24"/>
          <w:lang w:eastAsia="en-US"/>
        </w:rPr>
      </w:pPr>
      <w:r w:rsidRPr="005F4DA4">
        <w:rPr>
          <w:rFonts w:eastAsia="Calibri"/>
          <w:sz w:val="22"/>
          <w:szCs w:val="22"/>
          <w:lang w:eastAsia="en-US"/>
        </w:rPr>
        <w:t>от</w:t>
      </w:r>
      <w:r w:rsidRPr="005F4DA4">
        <w:rPr>
          <w:rFonts w:eastAsia="Calibri"/>
          <w:sz w:val="26"/>
          <w:szCs w:val="26"/>
          <w:lang w:eastAsia="en-US"/>
        </w:rPr>
        <w:t xml:space="preserve"> ___</w:t>
      </w:r>
      <w:r w:rsidRPr="005F4DA4">
        <w:rPr>
          <w:rFonts w:eastAsia="Calibri"/>
          <w:sz w:val="24"/>
          <w:szCs w:val="24"/>
          <w:lang w:eastAsia="en-US"/>
        </w:rPr>
        <w:t>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5F4DA4">
        <w:rPr>
          <w:rFonts w:eastAsia="Calibri"/>
          <w:lang w:eastAsia="en-US"/>
        </w:rPr>
        <w:t>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Theme="minorHAnsi"/>
          <w:sz w:val="16"/>
          <w:szCs w:val="16"/>
          <w:lang w:eastAsia="en-US"/>
        </w:rPr>
      </w:pPr>
      <w:r w:rsidRPr="005F4DA4">
        <w:rPr>
          <w:rFonts w:eastAsiaTheme="minorHAnsi"/>
          <w:sz w:val="16"/>
          <w:szCs w:val="16"/>
          <w:lang w:eastAsia="en-US"/>
        </w:rPr>
        <w:t xml:space="preserve">(фамилия, имя и (при наличии) отчество </w:t>
      </w:r>
      <w:r w:rsidRPr="005F4DA4">
        <w:rPr>
          <w:rFonts w:eastAsia="Calibri"/>
          <w:sz w:val="16"/>
          <w:szCs w:val="16"/>
          <w:lang w:eastAsia="en-US"/>
        </w:rPr>
        <w:t>физического лица)</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5F4DA4">
        <w:rPr>
          <w:rFonts w:eastAsia="Calibri"/>
          <w:lang w:eastAsia="en-US"/>
        </w:rPr>
        <w:t>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Theme="minorHAnsi"/>
          <w:sz w:val="16"/>
          <w:szCs w:val="16"/>
          <w:lang w:eastAsia="en-US"/>
        </w:rPr>
      </w:pPr>
      <w:r w:rsidRPr="005F4DA4">
        <w:rPr>
          <w:rFonts w:eastAsiaTheme="minorHAnsi"/>
          <w:sz w:val="16"/>
          <w:szCs w:val="16"/>
          <w:lang w:eastAsia="en-US"/>
        </w:rPr>
        <w:t>(реквизиты документа, удостоверяющего личность</w:t>
      </w:r>
      <w:r w:rsidRPr="005F4DA4">
        <w:rPr>
          <w:rFonts w:eastAsia="Calibri"/>
          <w:sz w:val="16"/>
          <w:szCs w:val="16"/>
          <w:lang w:eastAsia="en-US"/>
        </w:rPr>
        <w:t xml:space="preserve"> физического лица/</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5F4DA4">
        <w:rPr>
          <w:rFonts w:eastAsia="Calibri"/>
          <w:lang w:eastAsia="en-US"/>
        </w:rPr>
        <w:t>________________________________</w:t>
      </w:r>
    </w:p>
    <w:p w:rsidR="005F4DA4" w:rsidRPr="005F4DA4" w:rsidRDefault="005F4DA4" w:rsidP="003861E7">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16"/>
          <w:szCs w:val="16"/>
          <w:lang w:eastAsia="en-US"/>
        </w:rPr>
      </w:pPr>
      <w:r w:rsidRPr="005F4DA4">
        <w:rPr>
          <w:rFonts w:eastAsia="Calibri"/>
          <w:sz w:val="16"/>
          <w:szCs w:val="16"/>
          <w:lang w:eastAsia="en-US"/>
        </w:rPr>
        <w:t>юридические лица оформляют заявление на своем фирменном бланке*)</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6"/>
          <w:szCs w:val="26"/>
        </w:rPr>
      </w:pPr>
      <w:r w:rsidRPr="005F4DA4">
        <w:rPr>
          <w:sz w:val="22"/>
          <w:szCs w:val="22"/>
        </w:rPr>
        <w:t>Почтовый адрес:</w:t>
      </w:r>
      <w:r w:rsidRPr="005F4DA4">
        <w:rPr>
          <w:sz w:val="26"/>
          <w:szCs w:val="26"/>
        </w:rPr>
        <w:t>______________________ __________________________________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2"/>
          <w:szCs w:val="22"/>
        </w:rPr>
      </w:pPr>
      <w:r w:rsidRPr="005F4DA4">
        <w:rPr>
          <w:sz w:val="22"/>
          <w:szCs w:val="22"/>
        </w:rPr>
        <w:t>Телефон _____________________________________</w:t>
      </w:r>
    </w:p>
    <w:p w:rsidR="005F4DA4" w:rsidRPr="005F4DA4" w:rsidRDefault="005F4DA4" w:rsidP="003861E7">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6"/>
          <w:szCs w:val="26"/>
        </w:rPr>
      </w:pPr>
      <w:r w:rsidRPr="005F4DA4">
        <w:rPr>
          <w:sz w:val="22"/>
          <w:szCs w:val="22"/>
        </w:rPr>
        <w:t>Адрес электронной почты:</w:t>
      </w:r>
      <w:r w:rsidRPr="005F4DA4">
        <w:rPr>
          <w:sz w:val="26"/>
          <w:szCs w:val="26"/>
        </w:rPr>
        <w:t>______________ __________________________________</w:t>
      </w:r>
    </w:p>
    <w:p w:rsidR="005F4DA4" w:rsidRPr="005F4DA4" w:rsidRDefault="005F4DA4" w:rsidP="005F4DA4">
      <w:pPr>
        <w:tabs>
          <w:tab w:val="left" w:pos="900"/>
        </w:tabs>
        <w:spacing w:line="276" w:lineRule="auto"/>
        <w:jc w:val="center"/>
        <w:rPr>
          <w:b/>
          <w:bCs/>
          <w:sz w:val="26"/>
          <w:szCs w:val="26"/>
          <w:lang w:eastAsia="en-US"/>
        </w:rPr>
      </w:pPr>
    </w:p>
    <w:p w:rsidR="005F4DA4" w:rsidRPr="005F4DA4" w:rsidRDefault="005F4DA4" w:rsidP="005F4DA4">
      <w:pPr>
        <w:autoSpaceDE w:val="0"/>
        <w:autoSpaceDN w:val="0"/>
        <w:adjustRightInd w:val="0"/>
        <w:jc w:val="center"/>
        <w:rPr>
          <w:rFonts w:eastAsia="Calibri"/>
          <w:sz w:val="22"/>
          <w:szCs w:val="22"/>
          <w:lang w:eastAsia="en-US"/>
        </w:rPr>
      </w:pPr>
      <w:r w:rsidRPr="005F4DA4">
        <w:rPr>
          <w:rFonts w:eastAsia="Calibri"/>
          <w:sz w:val="22"/>
          <w:szCs w:val="22"/>
          <w:lang w:eastAsia="en-US"/>
        </w:rPr>
        <w:t>ЗАЯВЛЕНИЕ</w:t>
      </w:r>
    </w:p>
    <w:p w:rsidR="005F4DA4" w:rsidRPr="005F4DA4" w:rsidRDefault="005F4DA4" w:rsidP="005F4DA4">
      <w:pPr>
        <w:jc w:val="both"/>
        <w:rPr>
          <w:rFonts w:eastAsiaTheme="minorHAnsi" w:cstheme="minorBidi"/>
          <w:sz w:val="24"/>
          <w:szCs w:val="24"/>
          <w:lang w:eastAsia="en-US"/>
        </w:rPr>
      </w:pPr>
    </w:p>
    <w:p w:rsidR="005F4DA4" w:rsidRPr="005F4DA4" w:rsidRDefault="005F4DA4" w:rsidP="005F4DA4">
      <w:pPr>
        <w:jc w:val="both"/>
        <w:rPr>
          <w:rFonts w:eastAsiaTheme="minorHAnsi" w:cstheme="minorBidi"/>
          <w:sz w:val="24"/>
          <w:szCs w:val="24"/>
          <w:lang w:eastAsia="en-US"/>
        </w:rPr>
      </w:pPr>
      <w:r w:rsidRPr="005F4DA4">
        <w:rPr>
          <w:rFonts w:eastAsiaTheme="minorHAnsi" w:cstheme="minorBidi"/>
          <w:color w:val="000000"/>
          <w:sz w:val="22"/>
          <w:szCs w:val="22"/>
          <w:lang w:eastAsia="en-US"/>
        </w:rPr>
        <w:t>П</w:t>
      </w:r>
      <w:r w:rsidRPr="005F4DA4">
        <w:rPr>
          <w:rFonts w:eastAsiaTheme="minorHAnsi" w:cstheme="minorBidi"/>
          <w:sz w:val="22"/>
          <w:szCs w:val="22"/>
          <w:lang w:eastAsia="en-US"/>
        </w:rPr>
        <w:t>рошу предварительно согласовать предоставление земельного участка</w:t>
      </w:r>
      <w:r w:rsidRPr="005F4DA4">
        <w:rPr>
          <w:rFonts w:eastAsiaTheme="minorHAnsi" w:cstheme="minorBidi"/>
          <w:sz w:val="26"/>
          <w:szCs w:val="26"/>
          <w:lang w:eastAsia="en-US"/>
        </w:rPr>
        <w:t xml:space="preserve"> </w:t>
      </w:r>
      <w:r w:rsidRPr="005F4DA4">
        <w:rPr>
          <w:rFonts w:eastAsiaTheme="minorHAnsi" w:cstheme="minorBidi"/>
          <w:sz w:val="24"/>
          <w:szCs w:val="24"/>
          <w:lang w:eastAsia="en-US"/>
        </w:rPr>
        <w:t xml:space="preserve">_____________________________________________________________________________ </w:t>
      </w:r>
    </w:p>
    <w:p w:rsidR="005F4DA4" w:rsidRPr="005F4DA4" w:rsidRDefault="005F4DA4" w:rsidP="005F4DA4">
      <w:pPr>
        <w:jc w:val="center"/>
        <w:rPr>
          <w:rFonts w:eastAsiaTheme="minorHAnsi" w:cstheme="minorBidi"/>
          <w:sz w:val="20"/>
          <w:szCs w:val="20"/>
          <w:lang w:eastAsia="en-US"/>
        </w:rPr>
      </w:pPr>
      <w:r w:rsidRPr="005F4DA4">
        <w:rPr>
          <w:rFonts w:eastAsiaTheme="minorHAnsi" w:cstheme="minorBidi"/>
          <w:sz w:val="16"/>
          <w:szCs w:val="16"/>
          <w:lang w:eastAsia="en-US"/>
        </w:rPr>
        <w:t>(кадастровый номер земельного участка, в случае, если границы земельного участка подлежат уточнению)</w:t>
      </w:r>
    </w:p>
    <w:p w:rsidR="005F4DA4" w:rsidRPr="005F4DA4" w:rsidRDefault="005F4DA4" w:rsidP="005F4DA4">
      <w:pPr>
        <w:jc w:val="both"/>
        <w:rPr>
          <w:rFonts w:eastAsiaTheme="minorHAnsi" w:cstheme="minorBidi"/>
          <w:sz w:val="24"/>
          <w:szCs w:val="24"/>
          <w:lang w:eastAsia="en-US"/>
        </w:rPr>
      </w:pPr>
      <w:r w:rsidRPr="005F4DA4">
        <w:rPr>
          <w:rFonts w:eastAsiaTheme="minorHAnsi" w:cstheme="minorBidi"/>
          <w:sz w:val="22"/>
          <w:szCs w:val="22"/>
          <w:lang w:eastAsia="en-US"/>
        </w:rPr>
        <w:t>в</w:t>
      </w:r>
      <w:r w:rsidRPr="005F4DA4">
        <w:rPr>
          <w:rFonts w:eastAsiaTheme="minorHAnsi" w:cstheme="minorBidi"/>
          <w:sz w:val="24"/>
          <w:szCs w:val="24"/>
          <w:lang w:eastAsia="en-US"/>
        </w:rPr>
        <w:t xml:space="preserve"> _____________________________________________________________________________</w:t>
      </w:r>
    </w:p>
    <w:p w:rsidR="005F4DA4" w:rsidRPr="005F4DA4" w:rsidRDefault="005F4DA4" w:rsidP="005F4DA4">
      <w:pPr>
        <w:jc w:val="center"/>
        <w:rPr>
          <w:rFonts w:eastAsiaTheme="minorHAnsi" w:cstheme="minorBidi"/>
          <w:sz w:val="20"/>
          <w:szCs w:val="20"/>
          <w:lang w:eastAsia="en-US"/>
        </w:rPr>
      </w:pPr>
      <w:r w:rsidRPr="005F4DA4">
        <w:rPr>
          <w:rFonts w:eastAsiaTheme="minorHAnsi" w:cstheme="minorBidi"/>
          <w:sz w:val="16"/>
          <w:szCs w:val="16"/>
          <w:lang w:eastAsia="en-US"/>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5F4DA4" w:rsidRPr="005F4DA4" w:rsidRDefault="005F4DA4" w:rsidP="005F4DA4">
      <w:pPr>
        <w:jc w:val="both"/>
        <w:rPr>
          <w:rFonts w:eastAsiaTheme="minorHAnsi" w:cstheme="minorBidi"/>
          <w:sz w:val="24"/>
          <w:szCs w:val="24"/>
          <w:lang w:eastAsia="en-US"/>
        </w:rPr>
      </w:pPr>
      <w:r w:rsidRPr="005F4DA4">
        <w:rPr>
          <w:rFonts w:eastAsiaTheme="minorHAnsi" w:cstheme="minorBidi"/>
          <w:sz w:val="22"/>
          <w:szCs w:val="22"/>
          <w:lang w:eastAsia="en-US"/>
        </w:rPr>
        <w:t>в целях</w:t>
      </w:r>
      <w:r w:rsidRPr="005F4DA4">
        <w:rPr>
          <w:rFonts w:eastAsiaTheme="minorHAnsi" w:cstheme="minorBidi"/>
          <w:sz w:val="24"/>
          <w:szCs w:val="24"/>
          <w:lang w:eastAsia="en-US"/>
        </w:rPr>
        <w:t xml:space="preserve"> ________________________________________________________________________</w:t>
      </w:r>
    </w:p>
    <w:p w:rsidR="005F4DA4" w:rsidRPr="005F4DA4" w:rsidRDefault="005F4DA4" w:rsidP="005F4DA4">
      <w:pPr>
        <w:jc w:val="center"/>
        <w:rPr>
          <w:rFonts w:eastAsiaTheme="minorHAnsi" w:cstheme="minorBidi"/>
          <w:sz w:val="16"/>
          <w:szCs w:val="16"/>
          <w:lang w:eastAsia="en-US"/>
        </w:rPr>
      </w:pPr>
      <w:r w:rsidRPr="005F4DA4">
        <w:rPr>
          <w:rFonts w:eastAsiaTheme="minorHAnsi" w:cstheme="minorBidi"/>
          <w:sz w:val="16"/>
          <w:szCs w:val="16"/>
          <w:lang w:eastAsia="en-US"/>
        </w:rPr>
        <w:t>(</w:t>
      </w:r>
      <w:r w:rsidRPr="005F4DA4">
        <w:rPr>
          <w:rFonts w:eastAsiaTheme="minorHAnsi" w:cstheme="minorBidi"/>
          <w:bCs/>
          <w:color w:val="000000"/>
          <w:sz w:val="16"/>
          <w:szCs w:val="16"/>
          <w:lang w:eastAsia="en-US"/>
        </w:rPr>
        <w:t>цель использования земельного участка)</w:t>
      </w:r>
    </w:p>
    <w:p w:rsidR="005F4DA4" w:rsidRPr="005F4DA4" w:rsidRDefault="005F4DA4" w:rsidP="005F4DA4">
      <w:pPr>
        <w:jc w:val="both"/>
        <w:rPr>
          <w:rFonts w:eastAsiaTheme="minorHAnsi" w:cstheme="minorBidi"/>
          <w:sz w:val="24"/>
          <w:szCs w:val="24"/>
          <w:lang w:eastAsia="en-US"/>
        </w:rPr>
      </w:pP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Основание предоставления земельного участка без проведения торгов из числа предусмотренных пунктом 2 статьи 39.3</w:t>
      </w:r>
      <w:r w:rsidR="00565CC6">
        <w:rPr>
          <w:rFonts w:eastAsiaTheme="minorHAnsi" w:cstheme="minorBidi"/>
          <w:bCs/>
          <w:color w:val="000000"/>
          <w:sz w:val="22"/>
          <w:szCs w:val="22"/>
          <w:lang w:eastAsia="en-US"/>
        </w:rPr>
        <w:t>.</w:t>
      </w:r>
      <w:r w:rsidRPr="005F4DA4">
        <w:rPr>
          <w:rFonts w:eastAsiaTheme="minorHAnsi" w:cstheme="minorBidi"/>
          <w:bCs/>
          <w:color w:val="000000"/>
          <w:sz w:val="22"/>
          <w:szCs w:val="22"/>
          <w:lang w:eastAsia="en-US"/>
        </w:rPr>
        <w:t>, статьей 39.5</w:t>
      </w:r>
      <w:r w:rsidR="00565CC6">
        <w:rPr>
          <w:rFonts w:eastAsiaTheme="minorHAnsi" w:cstheme="minorBidi"/>
          <w:bCs/>
          <w:color w:val="000000"/>
          <w:sz w:val="22"/>
          <w:szCs w:val="22"/>
          <w:lang w:eastAsia="en-US"/>
        </w:rPr>
        <w:t>.</w:t>
      </w:r>
      <w:r w:rsidRPr="005F4DA4">
        <w:rPr>
          <w:rFonts w:eastAsiaTheme="minorHAnsi" w:cstheme="minorBidi"/>
          <w:bCs/>
          <w:color w:val="000000"/>
          <w:sz w:val="22"/>
          <w:szCs w:val="22"/>
          <w:lang w:eastAsia="en-US"/>
        </w:rPr>
        <w:t>, пунктом 2 статьи 39.6</w:t>
      </w:r>
      <w:r w:rsidR="00565CC6">
        <w:rPr>
          <w:rFonts w:eastAsiaTheme="minorHAnsi" w:cstheme="minorBidi"/>
          <w:bCs/>
          <w:color w:val="000000"/>
          <w:sz w:val="22"/>
          <w:szCs w:val="22"/>
          <w:lang w:eastAsia="en-US"/>
        </w:rPr>
        <w:t>.</w:t>
      </w:r>
      <w:r w:rsidRPr="005F4DA4">
        <w:rPr>
          <w:rFonts w:eastAsiaTheme="minorHAnsi" w:cstheme="minorBidi"/>
          <w:bCs/>
          <w:color w:val="000000"/>
          <w:sz w:val="22"/>
          <w:szCs w:val="22"/>
          <w:lang w:eastAsia="en-US"/>
        </w:rPr>
        <w:t xml:space="preserve"> или пунктом 2 статьи 39.10</w:t>
      </w:r>
      <w:r w:rsidR="00565CC6">
        <w:rPr>
          <w:rFonts w:eastAsiaTheme="minorHAnsi" w:cstheme="minorBidi"/>
          <w:bCs/>
          <w:color w:val="000000"/>
          <w:sz w:val="22"/>
          <w:szCs w:val="22"/>
          <w:lang w:eastAsia="en-US"/>
        </w:rPr>
        <w:t>.</w:t>
      </w:r>
      <w:r w:rsidRPr="005F4DA4">
        <w:rPr>
          <w:rFonts w:eastAsiaTheme="minorHAnsi" w:cstheme="minorBidi"/>
          <w:bCs/>
          <w:color w:val="000000"/>
          <w:sz w:val="22"/>
          <w:szCs w:val="22"/>
          <w:lang w:eastAsia="en-US"/>
        </w:rPr>
        <w:t xml:space="preserve"> </w:t>
      </w:r>
      <w:r w:rsidRPr="005F4DA4">
        <w:rPr>
          <w:rFonts w:eastAsiaTheme="minorHAnsi" w:cstheme="minorBidi"/>
          <w:color w:val="000000"/>
          <w:sz w:val="22"/>
          <w:szCs w:val="22"/>
          <w:lang w:eastAsia="en-US"/>
        </w:rPr>
        <w:t>Земельного Кодекса Российской Федерации</w:t>
      </w:r>
      <w:r w:rsidRPr="005F4DA4">
        <w:rPr>
          <w:rFonts w:eastAsiaTheme="minorHAnsi" w:cstheme="minorBidi"/>
          <w:bCs/>
          <w:color w:val="000000"/>
          <w:sz w:val="22"/>
          <w:szCs w:val="22"/>
          <w:lang w:eastAsia="en-US"/>
        </w:rPr>
        <w:t xml:space="preserve"> оснований:</w:t>
      </w:r>
    </w:p>
    <w:p w:rsidR="005F4DA4" w:rsidRPr="005F4DA4" w:rsidRDefault="005F4DA4" w:rsidP="005F4DA4">
      <w:pPr>
        <w:autoSpaceDE w:val="0"/>
        <w:autoSpaceDN w:val="0"/>
        <w:adjustRightInd w:val="0"/>
        <w:jc w:val="both"/>
        <w:rPr>
          <w:rFonts w:eastAsiaTheme="minorHAnsi" w:cstheme="minorBidi"/>
          <w:bCs/>
          <w:color w:val="000000"/>
          <w:sz w:val="24"/>
          <w:szCs w:val="24"/>
          <w:lang w:eastAsia="en-US"/>
        </w:rPr>
      </w:pPr>
      <w:r w:rsidRPr="005F4DA4">
        <w:rPr>
          <w:rFonts w:eastAsiaTheme="minorHAnsi" w:cstheme="minorBidi"/>
          <w:bCs/>
          <w:color w:val="000000"/>
          <w:sz w:val="24"/>
          <w:szCs w:val="24"/>
          <w:lang w:eastAsia="en-US"/>
        </w:rPr>
        <w:t>_______________________________________________________________________________</w:t>
      </w:r>
    </w:p>
    <w:p w:rsidR="005F4DA4" w:rsidRPr="005F4DA4" w:rsidRDefault="005F4DA4" w:rsidP="005F4DA4">
      <w:pPr>
        <w:jc w:val="both"/>
        <w:rPr>
          <w:rFonts w:eastAsiaTheme="minorHAnsi" w:cstheme="minorBidi"/>
          <w:sz w:val="24"/>
          <w:szCs w:val="24"/>
          <w:lang w:eastAsia="en-US"/>
        </w:rPr>
      </w:pP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Реквизиты решения об утверждении проекта межевания территории, если образование испрашива</w:t>
      </w:r>
      <w:r w:rsidRPr="005F4DA4">
        <w:rPr>
          <w:rFonts w:eastAsiaTheme="minorHAnsi" w:cstheme="minorBidi"/>
          <w:bCs/>
          <w:color w:val="000000"/>
          <w:sz w:val="22"/>
          <w:szCs w:val="22"/>
          <w:lang w:eastAsia="en-US"/>
        </w:rPr>
        <w:t>е</w:t>
      </w:r>
      <w:r w:rsidRPr="005F4DA4">
        <w:rPr>
          <w:rFonts w:eastAsiaTheme="minorHAnsi" w:cstheme="minorBidi"/>
          <w:bCs/>
          <w:color w:val="000000"/>
          <w:sz w:val="22"/>
          <w:szCs w:val="22"/>
          <w:lang w:eastAsia="en-US"/>
        </w:rPr>
        <w:t xml:space="preserve">мого земельного участка предусмотрено указанным проектом: </w:t>
      </w:r>
    </w:p>
    <w:p w:rsidR="005F4DA4" w:rsidRPr="005F4DA4" w:rsidRDefault="005F4DA4" w:rsidP="005F4DA4">
      <w:pPr>
        <w:autoSpaceDE w:val="0"/>
        <w:autoSpaceDN w:val="0"/>
        <w:adjustRightInd w:val="0"/>
        <w:jc w:val="both"/>
        <w:rPr>
          <w:rFonts w:eastAsiaTheme="minorHAnsi" w:cstheme="minorBidi"/>
          <w:bCs/>
          <w:color w:val="000000"/>
          <w:sz w:val="24"/>
          <w:szCs w:val="24"/>
          <w:lang w:eastAsia="en-US"/>
        </w:rPr>
      </w:pPr>
      <w:r w:rsidRPr="005F4DA4">
        <w:rPr>
          <w:rFonts w:eastAsiaTheme="minorHAnsi" w:cstheme="minorBidi"/>
          <w:bCs/>
          <w:color w:val="000000"/>
          <w:sz w:val="24"/>
          <w:szCs w:val="24"/>
          <w:lang w:eastAsia="en-US"/>
        </w:rPr>
        <w:t>_____________________________________________________________________________</w:t>
      </w:r>
    </w:p>
    <w:p w:rsidR="005F4DA4" w:rsidRPr="005F4DA4" w:rsidRDefault="005F4DA4" w:rsidP="005F4DA4">
      <w:pPr>
        <w:autoSpaceDE w:val="0"/>
        <w:autoSpaceDN w:val="0"/>
        <w:adjustRightInd w:val="0"/>
        <w:jc w:val="both"/>
        <w:rPr>
          <w:rFonts w:eastAsiaTheme="minorHAnsi" w:cstheme="minorBidi"/>
          <w:bCs/>
          <w:color w:val="000000"/>
          <w:sz w:val="24"/>
          <w:szCs w:val="24"/>
          <w:lang w:eastAsia="en-US"/>
        </w:rPr>
      </w:pP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w:t>
      </w:r>
      <w:r w:rsidRPr="005F4DA4">
        <w:rPr>
          <w:rFonts w:eastAsiaTheme="minorHAnsi" w:cstheme="minorBidi"/>
          <w:bCs/>
          <w:color w:val="000000"/>
          <w:sz w:val="22"/>
          <w:szCs w:val="22"/>
          <w:lang w:eastAsia="en-US"/>
        </w:rPr>
        <w:t>е</w:t>
      </w:r>
      <w:r w:rsidRPr="005F4DA4">
        <w:rPr>
          <w:rFonts w:eastAsiaTheme="minorHAnsi" w:cstheme="minorBidi"/>
          <w:bCs/>
          <w:color w:val="000000"/>
          <w:sz w:val="22"/>
          <w:szCs w:val="22"/>
          <w:lang w:eastAsia="en-US"/>
        </w:rPr>
        <w:t>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w:t>
      </w:r>
      <w:r w:rsidRPr="005F4DA4">
        <w:rPr>
          <w:rFonts w:eastAsiaTheme="minorHAnsi" w:cstheme="minorBidi"/>
          <w:bCs/>
          <w:color w:val="000000"/>
          <w:sz w:val="22"/>
          <w:szCs w:val="22"/>
          <w:lang w:eastAsia="en-US"/>
        </w:rPr>
        <w:t>е</w:t>
      </w:r>
      <w:r w:rsidRPr="005F4DA4">
        <w:rPr>
          <w:rFonts w:eastAsiaTheme="minorHAnsi" w:cstheme="minorBidi"/>
          <w:bCs/>
          <w:color w:val="000000"/>
          <w:sz w:val="22"/>
          <w:szCs w:val="22"/>
          <w:lang w:eastAsia="en-US"/>
        </w:rPr>
        <w:t xml:space="preserve">движимости: </w:t>
      </w:r>
    </w:p>
    <w:p w:rsidR="005F4DA4" w:rsidRPr="005F4DA4" w:rsidRDefault="005F4DA4" w:rsidP="005F4DA4">
      <w:pPr>
        <w:autoSpaceDE w:val="0"/>
        <w:autoSpaceDN w:val="0"/>
        <w:adjustRightInd w:val="0"/>
        <w:jc w:val="both"/>
        <w:rPr>
          <w:rFonts w:eastAsiaTheme="minorHAnsi" w:cstheme="minorBidi"/>
          <w:bCs/>
          <w:color w:val="000000"/>
          <w:sz w:val="24"/>
          <w:szCs w:val="24"/>
          <w:lang w:eastAsia="en-US"/>
        </w:rPr>
      </w:pPr>
      <w:r w:rsidRPr="005F4DA4">
        <w:rPr>
          <w:rFonts w:eastAsiaTheme="minorHAnsi" w:cstheme="minorBidi"/>
          <w:bCs/>
          <w:color w:val="000000"/>
          <w:sz w:val="24"/>
          <w:szCs w:val="24"/>
          <w:lang w:eastAsia="en-US"/>
        </w:rPr>
        <w:lastRenderedPageBreak/>
        <w:t>_____________________________________________________________________________</w:t>
      </w:r>
    </w:p>
    <w:p w:rsidR="005F4DA4" w:rsidRPr="005F4DA4" w:rsidRDefault="005F4DA4" w:rsidP="005F4DA4">
      <w:pPr>
        <w:autoSpaceDE w:val="0"/>
        <w:autoSpaceDN w:val="0"/>
        <w:adjustRightInd w:val="0"/>
        <w:jc w:val="both"/>
        <w:rPr>
          <w:rFonts w:eastAsiaTheme="minorHAnsi" w:cstheme="minorBidi"/>
          <w:bCs/>
          <w:color w:val="000000"/>
          <w:sz w:val="24"/>
          <w:szCs w:val="24"/>
          <w:lang w:eastAsia="en-US"/>
        </w:rPr>
      </w:pP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w:t>
      </w:r>
      <w:r w:rsidRPr="005F4DA4">
        <w:rPr>
          <w:rFonts w:eastAsiaTheme="minorHAnsi" w:cstheme="minorBidi"/>
          <w:bCs/>
          <w:color w:val="000000"/>
          <w:sz w:val="22"/>
          <w:szCs w:val="22"/>
          <w:lang w:eastAsia="en-US"/>
        </w:rPr>
        <w:t>у</w:t>
      </w:r>
      <w:r w:rsidRPr="005F4DA4">
        <w:rPr>
          <w:rFonts w:eastAsiaTheme="minorHAnsi" w:cstheme="minorBidi"/>
          <w:bCs/>
          <w:color w:val="000000"/>
          <w:sz w:val="22"/>
          <w:szCs w:val="22"/>
          <w:lang w:eastAsia="en-US"/>
        </w:rPr>
        <w:t xml:space="preserve">дарственных или муниципальных нужд: </w:t>
      </w: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_____________________________________________________________________________</w:t>
      </w:r>
    </w:p>
    <w:p w:rsidR="005F4DA4" w:rsidRPr="005F4DA4" w:rsidRDefault="005F4DA4" w:rsidP="005F4DA4">
      <w:pPr>
        <w:autoSpaceDE w:val="0"/>
        <w:autoSpaceDN w:val="0"/>
        <w:adjustRightInd w:val="0"/>
        <w:jc w:val="both"/>
        <w:rPr>
          <w:rFonts w:eastAsiaTheme="minorHAnsi" w:cstheme="minorBidi"/>
          <w:bCs/>
          <w:color w:val="000000"/>
          <w:sz w:val="22"/>
          <w:szCs w:val="22"/>
          <w:lang w:eastAsia="en-US"/>
        </w:rPr>
      </w:pPr>
    </w:p>
    <w:p w:rsidR="005F4DA4" w:rsidRPr="005F4DA4" w:rsidRDefault="005F4DA4" w:rsidP="005F4DA4">
      <w:pPr>
        <w:jc w:val="both"/>
        <w:rPr>
          <w:rFonts w:eastAsiaTheme="minorHAnsi" w:cstheme="minorBidi"/>
          <w:bCs/>
          <w:color w:val="000000"/>
          <w:sz w:val="22"/>
          <w:szCs w:val="22"/>
          <w:lang w:eastAsia="en-US"/>
        </w:rPr>
      </w:pPr>
      <w:r w:rsidRPr="005F4DA4">
        <w:rPr>
          <w:rFonts w:eastAsiaTheme="minorHAnsi" w:cstheme="minorBidi"/>
          <w:bCs/>
          <w:color w:val="000000"/>
          <w:sz w:val="22"/>
          <w:szCs w:val="22"/>
          <w:lang w:eastAsia="en-US"/>
        </w:rPr>
        <w:t>Реквизиты решения об утверждении документа территориального планирования и (или) проекта пл</w:t>
      </w:r>
      <w:r w:rsidRPr="005F4DA4">
        <w:rPr>
          <w:rFonts w:eastAsiaTheme="minorHAnsi" w:cstheme="minorBidi"/>
          <w:bCs/>
          <w:color w:val="000000"/>
          <w:sz w:val="22"/>
          <w:szCs w:val="22"/>
          <w:lang w:eastAsia="en-US"/>
        </w:rPr>
        <w:t>а</w:t>
      </w:r>
      <w:r w:rsidRPr="005F4DA4">
        <w:rPr>
          <w:rFonts w:eastAsiaTheme="minorHAnsi" w:cstheme="minorBidi"/>
          <w:bCs/>
          <w:color w:val="000000"/>
          <w:sz w:val="22"/>
          <w:szCs w:val="22"/>
          <w:lang w:eastAsia="en-US"/>
        </w:rPr>
        <w:t>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5F4DA4" w:rsidRPr="005F4DA4" w:rsidRDefault="005F4DA4" w:rsidP="005F4DA4">
      <w:pPr>
        <w:jc w:val="both"/>
        <w:rPr>
          <w:rFonts w:eastAsiaTheme="minorHAnsi" w:cstheme="minorBidi"/>
          <w:bCs/>
          <w:color w:val="000000"/>
          <w:sz w:val="22"/>
          <w:szCs w:val="22"/>
          <w:lang w:eastAsia="en-US"/>
        </w:rPr>
      </w:pPr>
      <w:r w:rsidRPr="005F4DA4">
        <w:rPr>
          <w:rFonts w:asciiTheme="minorHAnsi" w:eastAsiaTheme="minorHAnsi" w:hAnsiTheme="minorHAnsi" w:cstheme="minorBidi"/>
          <w:sz w:val="22"/>
          <w:szCs w:val="22"/>
          <w:lang w:eastAsia="en-US"/>
        </w:rPr>
        <w:t xml:space="preserve"> </w:t>
      </w:r>
      <w:r w:rsidRPr="005F4DA4">
        <w:rPr>
          <w:rFonts w:eastAsiaTheme="minorHAnsi" w:cstheme="minorBidi"/>
          <w:bCs/>
          <w:color w:val="000000"/>
          <w:sz w:val="22"/>
          <w:szCs w:val="22"/>
          <w:lang w:eastAsia="en-US"/>
        </w:rPr>
        <w:t>_____________________________________________________________________________</w:t>
      </w:r>
    </w:p>
    <w:p w:rsidR="005F4DA4" w:rsidRPr="005F4DA4" w:rsidRDefault="005F4DA4" w:rsidP="005F4DA4">
      <w:pPr>
        <w:jc w:val="both"/>
        <w:rPr>
          <w:rFonts w:eastAsiaTheme="minorHAnsi" w:cstheme="minorBidi"/>
          <w:color w:val="000000"/>
          <w:sz w:val="22"/>
          <w:szCs w:val="22"/>
          <w:lang w:eastAsia="en-US"/>
        </w:rPr>
      </w:pPr>
    </w:p>
    <w:p w:rsidR="005F4DA4" w:rsidRPr="005F4DA4" w:rsidRDefault="005F4DA4" w:rsidP="005F4DA4">
      <w:pPr>
        <w:jc w:val="both"/>
        <w:rPr>
          <w:rFonts w:eastAsiaTheme="minorHAnsi" w:cstheme="minorBidi"/>
          <w:sz w:val="22"/>
          <w:szCs w:val="22"/>
          <w:lang w:eastAsia="en-US"/>
        </w:rPr>
      </w:pPr>
      <w:r w:rsidRPr="005F4DA4">
        <w:rPr>
          <w:rFonts w:eastAsiaTheme="minorHAnsi" w:cstheme="minorBidi"/>
          <w:sz w:val="22"/>
          <w:szCs w:val="22"/>
          <w:lang w:eastAsia="en-US"/>
        </w:rPr>
        <w:t>Реквизиты решения о предварительном согласовании предоставления земельного участка (если и</w:t>
      </w:r>
      <w:r w:rsidRPr="005F4DA4">
        <w:rPr>
          <w:rFonts w:eastAsiaTheme="minorHAnsi" w:cstheme="minorBidi"/>
          <w:sz w:val="22"/>
          <w:szCs w:val="22"/>
          <w:lang w:eastAsia="en-US"/>
        </w:rPr>
        <w:t>с</w:t>
      </w:r>
      <w:r w:rsidRPr="005F4DA4">
        <w:rPr>
          <w:rFonts w:eastAsiaTheme="minorHAnsi" w:cstheme="minorBidi"/>
          <w:sz w:val="22"/>
          <w:szCs w:val="22"/>
          <w:lang w:eastAsia="en-US"/>
        </w:rPr>
        <w:t xml:space="preserve">прашиваемый земельный участок образовывался или его границы уточнялись на основании данного решения): </w:t>
      </w:r>
    </w:p>
    <w:p w:rsidR="005F4DA4" w:rsidRPr="005F4DA4" w:rsidRDefault="005F4DA4" w:rsidP="005F4DA4">
      <w:pPr>
        <w:jc w:val="both"/>
        <w:rPr>
          <w:rFonts w:eastAsiaTheme="minorHAnsi" w:cstheme="minorBidi"/>
          <w:color w:val="000000"/>
          <w:sz w:val="22"/>
          <w:szCs w:val="22"/>
          <w:lang w:eastAsia="en-US"/>
        </w:rPr>
      </w:pPr>
      <w:r w:rsidRPr="005F4DA4">
        <w:rPr>
          <w:rFonts w:eastAsiaTheme="minorHAnsi" w:cstheme="minorBidi"/>
          <w:sz w:val="22"/>
          <w:szCs w:val="22"/>
          <w:lang w:eastAsia="en-US"/>
        </w:rPr>
        <w:t>_____________________________________________________________________________</w:t>
      </w:r>
    </w:p>
    <w:p w:rsidR="005F4DA4" w:rsidRPr="005F4DA4" w:rsidRDefault="005F4DA4" w:rsidP="005F4DA4">
      <w:pPr>
        <w:jc w:val="both"/>
        <w:rPr>
          <w:rFonts w:eastAsiaTheme="minorHAnsi" w:cstheme="minorBidi"/>
          <w:sz w:val="24"/>
          <w:szCs w:val="24"/>
          <w:lang w:eastAsia="en-US"/>
        </w:rPr>
      </w:pPr>
    </w:p>
    <w:p w:rsidR="005F4DA4" w:rsidRPr="005F4DA4" w:rsidRDefault="005F4DA4" w:rsidP="005F4DA4">
      <w:pPr>
        <w:jc w:val="both"/>
        <w:rPr>
          <w:rFonts w:eastAsiaTheme="minorHAnsi" w:cstheme="minorBidi"/>
          <w:sz w:val="22"/>
          <w:szCs w:val="22"/>
          <w:lang w:eastAsia="en-US"/>
        </w:rPr>
      </w:pPr>
      <w:r w:rsidRPr="005F4DA4">
        <w:rPr>
          <w:rFonts w:eastAsiaTheme="minorHAnsi" w:cstheme="minorBidi"/>
          <w:sz w:val="22"/>
          <w:szCs w:val="22"/>
          <w:lang w:eastAsia="en-US"/>
        </w:rPr>
        <w:t>Приложение к заявлению:</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Департамент в порядке межведомственного информационного взаимодействия;</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w:t>
      </w:r>
      <w:r w:rsidRPr="005F4DA4">
        <w:rPr>
          <w:rFonts w:eastAsiaTheme="minorHAnsi" w:cstheme="minorBidi"/>
          <w:sz w:val="22"/>
          <w:szCs w:val="22"/>
          <w:lang w:eastAsia="en-US"/>
        </w:rPr>
        <w:t>ь</w:t>
      </w:r>
      <w:r w:rsidRPr="005F4DA4">
        <w:rPr>
          <w:rFonts w:eastAsiaTheme="minorHAnsi" w:cstheme="minorBidi"/>
          <w:sz w:val="22"/>
          <w:szCs w:val="22"/>
          <w:lang w:eastAsia="en-US"/>
        </w:rPr>
        <w:t>ном согласовании предоставления лесного участка;</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4. Документ, подтверждающий полномочия представителя заявителя, в случае, если с заявл</w:t>
      </w:r>
      <w:r w:rsidRPr="005F4DA4">
        <w:rPr>
          <w:rFonts w:eastAsiaTheme="minorHAnsi" w:cstheme="minorBidi"/>
          <w:sz w:val="22"/>
          <w:szCs w:val="22"/>
          <w:lang w:eastAsia="en-US"/>
        </w:rPr>
        <w:t>е</w:t>
      </w:r>
      <w:r w:rsidRPr="005F4DA4">
        <w:rPr>
          <w:rFonts w:eastAsiaTheme="minorHAnsi" w:cstheme="minorBidi"/>
          <w:sz w:val="22"/>
          <w:szCs w:val="22"/>
          <w:lang w:eastAsia="en-US"/>
        </w:rPr>
        <w:t>нием о предварительном согласовании предоставления земельного участка обращается представитель заявителя;</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5. Заверенный перевод на русский язык документов о государственной регистрации юридич</w:t>
      </w:r>
      <w:r w:rsidRPr="005F4DA4">
        <w:rPr>
          <w:rFonts w:eastAsiaTheme="minorHAnsi" w:cstheme="minorBidi"/>
          <w:sz w:val="22"/>
          <w:szCs w:val="22"/>
          <w:lang w:eastAsia="en-US"/>
        </w:rPr>
        <w:t>е</w:t>
      </w:r>
      <w:r w:rsidRPr="005F4DA4">
        <w:rPr>
          <w:rFonts w:eastAsiaTheme="minorHAnsi" w:cstheme="minorBidi"/>
          <w:sz w:val="22"/>
          <w:szCs w:val="22"/>
          <w:lang w:eastAsia="en-US"/>
        </w:rPr>
        <w:t>ского лица в соответствии с законодательством иностранного государства в случае, если заявителем является иностранное юридическое лицо;</w:t>
      </w:r>
    </w:p>
    <w:p w:rsidR="005F4DA4" w:rsidRPr="005F4DA4" w:rsidRDefault="005F4DA4" w:rsidP="005F4DA4">
      <w:pPr>
        <w:numPr>
          <w:ilvl w:val="0"/>
          <w:numId w:val="29"/>
        </w:numPr>
        <w:tabs>
          <w:tab w:val="left" w:pos="709"/>
        </w:tabs>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5F4DA4" w:rsidRPr="005F4DA4" w:rsidRDefault="005F4DA4" w:rsidP="005F4DA4">
      <w:pPr>
        <w:jc w:val="both"/>
        <w:rPr>
          <w:rFonts w:eastAsiaTheme="minorHAnsi" w:cstheme="minorBidi"/>
          <w:sz w:val="22"/>
          <w:szCs w:val="22"/>
          <w:lang w:eastAsia="en-US"/>
        </w:rPr>
      </w:pPr>
    </w:p>
    <w:p w:rsidR="005F4DA4" w:rsidRPr="005F4DA4" w:rsidRDefault="005F4DA4" w:rsidP="005F4DA4">
      <w:pPr>
        <w:jc w:val="both"/>
        <w:rPr>
          <w:rFonts w:eastAsiaTheme="minorHAnsi" w:cstheme="minorBidi"/>
          <w:sz w:val="22"/>
          <w:szCs w:val="22"/>
          <w:lang w:eastAsia="en-US"/>
        </w:rPr>
      </w:pPr>
      <w:r w:rsidRPr="005F4DA4">
        <w:rPr>
          <w:rFonts w:eastAsiaTheme="minorHAnsi" w:cstheme="minorBidi"/>
          <w:sz w:val="22"/>
          <w:szCs w:val="22"/>
          <w:lang w:eastAsia="en-US"/>
        </w:rPr>
        <w:t>Даю свое согласие администрации Нижневартовского района, муниципальному бюджетному учре</w:t>
      </w:r>
      <w:r w:rsidRPr="005F4DA4">
        <w:rPr>
          <w:rFonts w:eastAsiaTheme="minorHAnsi" w:cstheme="minorBidi"/>
          <w:sz w:val="22"/>
          <w:szCs w:val="22"/>
          <w:lang w:eastAsia="en-US"/>
        </w:rPr>
        <w:t>ж</w:t>
      </w:r>
      <w:r w:rsidRPr="005F4DA4">
        <w:rPr>
          <w:rFonts w:eastAsiaTheme="minorHAnsi" w:cstheme="minorBidi"/>
          <w:sz w:val="22"/>
          <w:szCs w:val="22"/>
          <w:lang w:eastAsia="en-US"/>
        </w:rPr>
        <w:t>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 152-ФЗ</w:t>
      </w:r>
      <w:r w:rsidR="00565CC6">
        <w:rPr>
          <w:rFonts w:eastAsiaTheme="minorHAnsi" w:cstheme="minorBidi"/>
          <w:sz w:val="22"/>
          <w:szCs w:val="22"/>
          <w:lang w:eastAsia="en-US"/>
        </w:rPr>
        <w:t xml:space="preserve">          </w:t>
      </w:r>
      <w:r w:rsidRPr="005F4DA4">
        <w:rPr>
          <w:rFonts w:eastAsiaTheme="minorHAnsi" w:cstheme="minorBidi"/>
          <w:sz w:val="22"/>
          <w:szCs w:val="22"/>
          <w:lang w:eastAsia="en-US"/>
        </w:rPr>
        <w:t xml:space="preserve"> «О персональных данных» на автоматизированную, а также без использования средств автоматиз</w:t>
      </w:r>
      <w:r w:rsidRPr="005F4DA4">
        <w:rPr>
          <w:rFonts w:eastAsiaTheme="minorHAnsi" w:cstheme="minorBidi"/>
          <w:sz w:val="22"/>
          <w:szCs w:val="22"/>
          <w:lang w:eastAsia="en-US"/>
        </w:rPr>
        <w:t>а</w:t>
      </w:r>
      <w:r w:rsidRPr="005F4DA4">
        <w:rPr>
          <w:rFonts w:eastAsiaTheme="minorHAnsi" w:cstheme="minorBidi"/>
          <w:sz w:val="22"/>
          <w:szCs w:val="22"/>
          <w:lang w:eastAsia="en-US"/>
        </w:rPr>
        <w:t xml:space="preserve">ции, обработку </w:t>
      </w:r>
      <w:r w:rsidR="00565CC6">
        <w:rPr>
          <w:rFonts w:eastAsiaTheme="minorHAnsi" w:cstheme="minorBidi"/>
          <w:sz w:val="22"/>
          <w:szCs w:val="22"/>
          <w:lang w:eastAsia="en-US"/>
        </w:rPr>
        <w:t xml:space="preserve">и </w:t>
      </w:r>
      <w:r w:rsidRPr="005F4DA4">
        <w:rPr>
          <w:rFonts w:eastAsiaTheme="minorHAnsi" w:cstheme="minorBidi"/>
          <w:sz w:val="22"/>
          <w:szCs w:val="22"/>
          <w:lang w:eastAsia="en-US"/>
        </w:rPr>
        <w:t>использование моих персональных данных, содержащихся в настоящем заявлении, в целях рассмотрения заявления и прилагаемых документов по существу.</w:t>
      </w:r>
    </w:p>
    <w:p w:rsidR="005F4DA4" w:rsidRPr="005F4DA4" w:rsidRDefault="005F4DA4" w:rsidP="005F4DA4">
      <w:pPr>
        <w:jc w:val="both"/>
        <w:rPr>
          <w:rFonts w:eastAsiaTheme="minorHAnsi" w:cstheme="minorBidi"/>
          <w:sz w:val="22"/>
          <w:szCs w:val="22"/>
          <w:lang w:eastAsia="en-US"/>
        </w:rPr>
      </w:pPr>
    </w:p>
    <w:p w:rsidR="005F4DA4" w:rsidRPr="005F4DA4" w:rsidRDefault="005F4DA4" w:rsidP="005F4DA4">
      <w:pPr>
        <w:autoSpaceDE w:val="0"/>
        <w:autoSpaceDN w:val="0"/>
        <w:adjustRightInd w:val="0"/>
        <w:jc w:val="right"/>
        <w:rPr>
          <w:rFonts w:eastAsiaTheme="minorHAnsi" w:cstheme="minorBidi"/>
          <w:sz w:val="20"/>
          <w:szCs w:val="20"/>
          <w:lang w:eastAsia="en-US"/>
        </w:rPr>
      </w:pPr>
      <w:r w:rsidRPr="005F4DA4">
        <w:rPr>
          <w:rFonts w:eastAsiaTheme="minorHAnsi" w:cstheme="minorBidi"/>
          <w:sz w:val="22"/>
          <w:szCs w:val="22"/>
          <w:lang w:eastAsia="en-US"/>
        </w:rPr>
        <w:t xml:space="preserve">Дата, подпись </w:t>
      </w:r>
      <w:r w:rsidRPr="005F4DA4">
        <w:rPr>
          <w:rFonts w:eastAsiaTheme="minorHAnsi" w:cstheme="minorBidi"/>
          <w:sz w:val="20"/>
          <w:szCs w:val="20"/>
          <w:lang w:eastAsia="en-US"/>
        </w:rPr>
        <w:t>(для физических лиц)</w:t>
      </w:r>
    </w:p>
    <w:p w:rsidR="005F4DA4" w:rsidRPr="005F4DA4" w:rsidRDefault="005F4DA4" w:rsidP="005F4DA4">
      <w:pPr>
        <w:autoSpaceDE w:val="0"/>
        <w:autoSpaceDN w:val="0"/>
        <w:adjustRightInd w:val="0"/>
        <w:jc w:val="right"/>
        <w:rPr>
          <w:rFonts w:eastAsiaTheme="minorHAnsi" w:cstheme="minorBidi"/>
          <w:sz w:val="22"/>
          <w:szCs w:val="22"/>
          <w:lang w:eastAsia="en-US"/>
        </w:rPr>
      </w:pPr>
    </w:p>
    <w:p w:rsidR="005F4DA4" w:rsidRPr="005F4DA4" w:rsidRDefault="005F4DA4" w:rsidP="005F4DA4">
      <w:pPr>
        <w:autoSpaceDE w:val="0"/>
        <w:autoSpaceDN w:val="0"/>
        <w:adjustRightInd w:val="0"/>
        <w:jc w:val="both"/>
        <w:rPr>
          <w:rFonts w:eastAsiaTheme="minorHAnsi" w:cstheme="minorBidi"/>
          <w:sz w:val="22"/>
          <w:szCs w:val="22"/>
          <w:lang w:eastAsia="en-US"/>
        </w:rPr>
      </w:pPr>
      <w:r w:rsidRPr="005F4DA4">
        <w:rPr>
          <w:rFonts w:eastAsiaTheme="minorHAnsi" w:cstheme="minorBidi"/>
          <w:sz w:val="22"/>
          <w:szCs w:val="22"/>
          <w:lang w:eastAsia="en-US"/>
        </w:rPr>
        <w:t>Документы, являющиеся результатом предоставления муниципальной услуги, прошу выдать (напр</w:t>
      </w:r>
      <w:r w:rsidRPr="005F4DA4">
        <w:rPr>
          <w:rFonts w:eastAsiaTheme="minorHAnsi" w:cstheme="minorBidi"/>
          <w:sz w:val="22"/>
          <w:szCs w:val="22"/>
          <w:lang w:eastAsia="en-US"/>
        </w:rPr>
        <w:t>а</w:t>
      </w:r>
      <w:r w:rsidRPr="005F4DA4">
        <w:rPr>
          <w:rFonts w:eastAsiaTheme="minorHAnsi" w:cstheme="minorBidi"/>
          <w:sz w:val="22"/>
          <w:szCs w:val="22"/>
          <w:lang w:eastAsia="en-US"/>
        </w:rPr>
        <w:t>вить):</w:t>
      </w:r>
    </w:p>
    <w:p w:rsidR="005F4DA4" w:rsidRPr="005F4DA4" w:rsidRDefault="005F4DA4" w:rsidP="005F4DA4">
      <w:pPr>
        <w:widowControl w:val="0"/>
        <w:numPr>
          <w:ilvl w:val="0"/>
          <w:numId w:val="28"/>
        </w:numPr>
        <w:tabs>
          <w:tab w:val="left" w:pos="426"/>
        </w:tabs>
        <w:autoSpaceDE w:val="0"/>
        <w:autoSpaceDN w:val="0"/>
        <w:adjustRightInd w:val="0"/>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нарочно в МФЦ</w:t>
      </w:r>
    </w:p>
    <w:p w:rsidR="005F4DA4" w:rsidRPr="005F4DA4" w:rsidRDefault="005F4DA4" w:rsidP="005F4DA4">
      <w:pPr>
        <w:widowControl w:val="0"/>
        <w:numPr>
          <w:ilvl w:val="0"/>
          <w:numId w:val="28"/>
        </w:numPr>
        <w:tabs>
          <w:tab w:val="left" w:pos="426"/>
        </w:tabs>
        <w:autoSpaceDE w:val="0"/>
        <w:autoSpaceDN w:val="0"/>
        <w:adjustRightInd w:val="0"/>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нарочно в учреждении</w:t>
      </w:r>
    </w:p>
    <w:p w:rsidR="005F4DA4" w:rsidRPr="005F4DA4" w:rsidRDefault="005F4DA4" w:rsidP="005F4DA4">
      <w:pPr>
        <w:widowControl w:val="0"/>
        <w:numPr>
          <w:ilvl w:val="0"/>
          <w:numId w:val="28"/>
        </w:numPr>
        <w:tabs>
          <w:tab w:val="left" w:pos="426"/>
        </w:tabs>
        <w:autoSpaceDE w:val="0"/>
        <w:autoSpaceDN w:val="0"/>
        <w:adjustRightInd w:val="0"/>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t xml:space="preserve">посредством почтовой связи </w:t>
      </w:r>
    </w:p>
    <w:p w:rsidR="005F4DA4" w:rsidRPr="005F4DA4" w:rsidRDefault="005F4DA4" w:rsidP="005F4DA4">
      <w:pPr>
        <w:numPr>
          <w:ilvl w:val="0"/>
          <w:numId w:val="28"/>
        </w:numPr>
        <w:tabs>
          <w:tab w:val="left" w:pos="426"/>
        </w:tabs>
        <w:autoSpaceDE w:val="0"/>
        <w:autoSpaceDN w:val="0"/>
        <w:adjustRightInd w:val="0"/>
        <w:ind w:left="0" w:firstLine="0"/>
        <w:contextualSpacing/>
        <w:jc w:val="both"/>
        <w:rPr>
          <w:rFonts w:eastAsiaTheme="minorHAnsi" w:cstheme="minorBidi"/>
          <w:sz w:val="22"/>
          <w:szCs w:val="22"/>
          <w:lang w:eastAsia="en-US"/>
        </w:rPr>
      </w:pPr>
      <w:r w:rsidRPr="005F4DA4">
        <w:rPr>
          <w:rFonts w:eastAsiaTheme="minorHAnsi" w:cstheme="minorBidi"/>
          <w:sz w:val="22"/>
          <w:szCs w:val="22"/>
          <w:lang w:eastAsia="en-US"/>
        </w:rPr>
        <w:lastRenderedPageBreak/>
        <w:t xml:space="preserve">на адрес электронной почты </w:t>
      </w:r>
    </w:p>
    <w:p w:rsidR="005F4DA4" w:rsidRPr="005F4DA4" w:rsidRDefault="005F4DA4" w:rsidP="005F4DA4">
      <w:pPr>
        <w:shd w:val="clear" w:color="auto" w:fill="FFFFFF"/>
        <w:jc w:val="both"/>
        <w:rPr>
          <w:sz w:val="22"/>
          <w:szCs w:val="22"/>
        </w:rPr>
      </w:pPr>
    </w:p>
    <w:p w:rsidR="005F4DA4" w:rsidRPr="005F4DA4" w:rsidRDefault="005F4DA4" w:rsidP="005F4DA4">
      <w:pPr>
        <w:widowControl w:val="0"/>
        <w:autoSpaceDE w:val="0"/>
        <w:autoSpaceDN w:val="0"/>
        <w:adjustRightInd w:val="0"/>
        <w:jc w:val="right"/>
        <w:rPr>
          <w:rFonts w:eastAsiaTheme="minorHAnsi" w:cstheme="minorBidi"/>
          <w:sz w:val="22"/>
          <w:szCs w:val="22"/>
          <w:lang w:eastAsia="en-US"/>
        </w:rPr>
      </w:pPr>
      <w:r w:rsidRPr="005F4DA4">
        <w:rPr>
          <w:rFonts w:eastAsiaTheme="minorHAnsi" w:cstheme="minorBidi"/>
          <w:sz w:val="22"/>
          <w:szCs w:val="22"/>
          <w:lang w:eastAsia="en-US"/>
        </w:rPr>
        <w:t>Дата, подпись (для физических лиц)</w:t>
      </w:r>
    </w:p>
    <w:p w:rsidR="005F4DA4" w:rsidRPr="005F4DA4" w:rsidRDefault="005F4DA4" w:rsidP="005F4DA4">
      <w:pPr>
        <w:widowControl w:val="0"/>
        <w:autoSpaceDE w:val="0"/>
        <w:autoSpaceDN w:val="0"/>
        <w:adjustRightInd w:val="0"/>
        <w:jc w:val="right"/>
        <w:rPr>
          <w:rFonts w:eastAsiaTheme="minorHAnsi" w:cstheme="minorBidi"/>
          <w:sz w:val="22"/>
          <w:szCs w:val="22"/>
          <w:lang w:eastAsia="en-US"/>
        </w:rPr>
      </w:pPr>
    </w:p>
    <w:p w:rsidR="005F4DA4" w:rsidRPr="005F4DA4" w:rsidRDefault="005F4DA4" w:rsidP="005F4DA4">
      <w:pPr>
        <w:widowControl w:val="0"/>
        <w:autoSpaceDE w:val="0"/>
        <w:autoSpaceDN w:val="0"/>
        <w:adjustRightInd w:val="0"/>
        <w:jc w:val="right"/>
        <w:rPr>
          <w:rFonts w:eastAsiaTheme="minorHAnsi" w:cstheme="minorBidi"/>
          <w:sz w:val="22"/>
          <w:szCs w:val="22"/>
          <w:lang w:eastAsia="en-US"/>
        </w:rPr>
      </w:pPr>
      <w:r w:rsidRPr="005F4DA4">
        <w:rPr>
          <w:rFonts w:eastAsiaTheme="minorHAnsi" w:cstheme="minorBidi"/>
          <w:sz w:val="22"/>
          <w:szCs w:val="22"/>
          <w:lang w:eastAsia="en-US"/>
        </w:rPr>
        <w:t>Должность, подпись, печать (для юридических лиц)</w:t>
      </w:r>
    </w:p>
    <w:p w:rsidR="005F4DA4" w:rsidRPr="005F4DA4" w:rsidRDefault="005F4DA4" w:rsidP="005F4DA4">
      <w:pPr>
        <w:spacing w:line="276" w:lineRule="auto"/>
        <w:jc w:val="both"/>
        <w:rPr>
          <w:sz w:val="24"/>
          <w:szCs w:val="24"/>
          <w:lang w:eastAsia="en-US"/>
        </w:rPr>
      </w:pPr>
    </w:p>
    <w:p w:rsidR="005F4DA4" w:rsidRPr="005F4DA4" w:rsidRDefault="005F4DA4" w:rsidP="005F4DA4">
      <w:pPr>
        <w:spacing w:line="276" w:lineRule="auto"/>
        <w:jc w:val="both"/>
        <w:rPr>
          <w:sz w:val="16"/>
          <w:szCs w:val="16"/>
          <w:lang w:eastAsia="en-US"/>
        </w:rPr>
      </w:pPr>
      <w:r w:rsidRPr="005F4DA4">
        <w:rPr>
          <w:sz w:val="16"/>
          <w:szCs w:val="16"/>
          <w:lang w:eastAsia="en-US"/>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5F4DA4" w:rsidRPr="005F4DA4" w:rsidRDefault="005F4DA4" w:rsidP="005F4DA4">
      <w:pPr>
        <w:widowControl w:val="0"/>
        <w:autoSpaceDE w:val="0"/>
        <w:autoSpaceDN w:val="0"/>
        <w:adjustRightInd w:val="0"/>
        <w:outlineLvl w:val="1"/>
        <w:rPr>
          <w:rFonts w:eastAsiaTheme="minorHAnsi"/>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3861E7" w:rsidRDefault="003861E7" w:rsidP="005F4DA4">
      <w:pPr>
        <w:widowControl w:val="0"/>
        <w:autoSpaceDE w:val="0"/>
        <w:autoSpaceDN w:val="0"/>
        <w:adjustRightInd w:val="0"/>
        <w:jc w:val="right"/>
        <w:outlineLvl w:val="1"/>
        <w:rPr>
          <w:rFonts w:eastAsiaTheme="minorHAnsi"/>
          <w:sz w:val="20"/>
          <w:szCs w:val="20"/>
          <w:lang w:eastAsia="en-US"/>
        </w:rPr>
      </w:pPr>
    </w:p>
    <w:p w:rsidR="005F4DA4" w:rsidRPr="005F4DA4" w:rsidRDefault="005F4DA4" w:rsidP="00565CC6">
      <w:pPr>
        <w:widowControl w:val="0"/>
        <w:autoSpaceDE w:val="0"/>
        <w:autoSpaceDN w:val="0"/>
        <w:adjustRightInd w:val="0"/>
        <w:ind w:left="5670"/>
        <w:jc w:val="both"/>
        <w:outlineLvl w:val="1"/>
        <w:rPr>
          <w:rFonts w:eastAsiaTheme="minorHAnsi"/>
          <w:sz w:val="20"/>
          <w:szCs w:val="20"/>
          <w:lang w:eastAsia="en-US"/>
        </w:rPr>
      </w:pPr>
      <w:r w:rsidRPr="005F4DA4">
        <w:rPr>
          <w:rFonts w:eastAsiaTheme="minorHAnsi"/>
          <w:sz w:val="20"/>
          <w:szCs w:val="20"/>
          <w:lang w:eastAsia="en-US"/>
        </w:rPr>
        <w:lastRenderedPageBreak/>
        <w:t>Приложение 2</w:t>
      </w:r>
      <w:r w:rsidR="00565CC6">
        <w:rPr>
          <w:rFonts w:eastAsiaTheme="minorHAnsi"/>
          <w:sz w:val="20"/>
          <w:szCs w:val="20"/>
          <w:lang w:eastAsia="en-US"/>
        </w:rPr>
        <w:t xml:space="preserve"> </w:t>
      </w:r>
      <w:r w:rsidRPr="005F4DA4">
        <w:rPr>
          <w:rFonts w:eastAsiaTheme="minorHAnsi"/>
          <w:sz w:val="20"/>
          <w:szCs w:val="20"/>
          <w:lang w:eastAsia="en-US"/>
        </w:rPr>
        <w:t>к административному регл</w:t>
      </w:r>
      <w:r w:rsidRPr="005F4DA4">
        <w:rPr>
          <w:rFonts w:eastAsiaTheme="minorHAnsi"/>
          <w:sz w:val="20"/>
          <w:szCs w:val="20"/>
          <w:lang w:eastAsia="en-US"/>
        </w:rPr>
        <w:t>а</w:t>
      </w:r>
      <w:r w:rsidRPr="005F4DA4">
        <w:rPr>
          <w:rFonts w:eastAsiaTheme="minorHAnsi"/>
          <w:sz w:val="20"/>
          <w:szCs w:val="20"/>
          <w:lang w:eastAsia="en-US"/>
        </w:rPr>
        <w:t>менту</w:t>
      </w:r>
      <w:r w:rsidR="00565CC6">
        <w:rPr>
          <w:rFonts w:eastAsiaTheme="minorHAnsi"/>
          <w:sz w:val="20"/>
          <w:szCs w:val="20"/>
          <w:lang w:eastAsia="en-US"/>
        </w:rPr>
        <w:t xml:space="preserve"> </w:t>
      </w:r>
      <w:r w:rsidRPr="005F4DA4">
        <w:rPr>
          <w:rFonts w:eastAsiaTheme="minorHAnsi"/>
          <w:sz w:val="20"/>
          <w:szCs w:val="20"/>
          <w:lang w:eastAsia="en-US"/>
        </w:rPr>
        <w:t>предоставления муниципальной услуги</w:t>
      </w:r>
      <w:r w:rsidR="00565CC6">
        <w:rPr>
          <w:rFonts w:eastAsiaTheme="minorHAnsi"/>
          <w:sz w:val="20"/>
          <w:szCs w:val="20"/>
          <w:lang w:eastAsia="en-US"/>
        </w:rPr>
        <w:t xml:space="preserve"> </w:t>
      </w:r>
      <w:r w:rsidRPr="005F4DA4">
        <w:rPr>
          <w:rFonts w:eastAsiaTheme="minorHAnsi"/>
          <w:sz w:val="20"/>
          <w:szCs w:val="20"/>
          <w:lang w:eastAsia="en-US"/>
        </w:rPr>
        <w:t>«Предварительное согласование</w:t>
      </w:r>
      <w:r w:rsidR="00565CC6">
        <w:rPr>
          <w:rFonts w:eastAsiaTheme="minorHAnsi"/>
          <w:sz w:val="20"/>
          <w:szCs w:val="20"/>
          <w:lang w:eastAsia="en-US"/>
        </w:rPr>
        <w:t xml:space="preserve"> </w:t>
      </w:r>
      <w:r w:rsidRPr="005F4DA4">
        <w:rPr>
          <w:rFonts w:eastAsiaTheme="minorHAnsi"/>
          <w:sz w:val="20"/>
          <w:szCs w:val="20"/>
          <w:lang w:eastAsia="en-US"/>
        </w:rPr>
        <w:t>предоста</w:t>
      </w:r>
      <w:r w:rsidRPr="005F4DA4">
        <w:rPr>
          <w:rFonts w:eastAsiaTheme="minorHAnsi"/>
          <w:sz w:val="20"/>
          <w:szCs w:val="20"/>
          <w:lang w:eastAsia="en-US"/>
        </w:rPr>
        <w:t>в</w:t>
      </w:r>
      <w:r w:rsidRPr="005F4DA4">
        <w:rPr>
          <w:rFonts w:eastAsiaTheme="minorHAnsi"/>
          <w:sz w:val="20"/>
          <w:szCs w:val="20"/>
          <w:lang w:eastAsia="en-US"/>
        </w:rPr>
        <w:t>ления земельного участка»</w:t>
      </w:r>
    </w:p>
    <w:p w:rsidR="003861E7" w:rsidRDefault="003861E7" w:rsidP="00565CC6">
      <w:pPr>
        <w:widowControl w:val="0"/>
        <w:autoSpaceDE w:val="0"/>
        <w:autoSpaceDN w:val="0"/>
        <w:adjustRightInd w:val="0"/>
        <w:jc w:val="both"/>
        <w:outlineLvl w:val="1"/>
        <w:rPr>
          <w:rFonts w:eastAsiaTheme="minorHAnsi"/>
          <w:lang w:eastAsia="en-US"/>
        </w:rPr>
      </w:pPr>
    </w:p>
    <w:p w:rsidR="005F4DA4" w:rsidRPr="00565CC6" w:rsidRDefault="005F4DA4" w:rsidP="00565CC6">
      <w:pPr>
        <w:widowControl w:val="0"/>
        <w:autoSpaceDE w:val="0"/>
        <w:autoSpaceDN w:val="0"/>
        <w:adjustRightInd w:val="0"/>
        <w:jc w:val="center"/>
        <w:outlineLvl w:val="1"/>
        <w:rPr>
          <w:rFonts w:eastAsiaTheme="minorHAnsi"/>
          <w:b/>
          <w:lang w:eastAsia="en-US"/>
        </w:rPr>
      </w:pPr>
      <w:r w:rsidRPr="00565CC6">
        <w:rPr>
          <w:rFonts w:eastAsiaTheme="minorHAnsi"/>
          <w:b/>
          <w:lang w:eastAsia="en-US"/>
        </w:rPr>
        <w:t>Блок-схема</w:t>
      </w:r>
    </w:p>
    <w:p w:rsidR="005F4DA4" w:rsidRPr="00565CC6" w:rsidRDefault="005F4DA4" w:rsidP="00565CC6">
      <w:pPr>
        <w:widowControl w:val="0"/>
        <w:autoSpaceDE w:val="0"/>
        <w:autoSpaceDN w:val="0"/>
        <w:adjustRightInd w:val="0"/>
        <w:jc w:val="center"/>
        <w:outlineLvl w:val="1"/>
        <w:rPr>
          <w:rFonts w:eastAsiaTheme="minorHAnsi"/>
          <w:b/>
          <w:lang w:eastAsia="en-US"/>
        </w:rPr>
      </w:pPr>
      <w:r w:rsidRPr="00565CC6">
        <w:rPr>
          <w:rFonts w:eastAsiaTheme="minorHAnsi"/>
          <w:b/>
          <w:lang w:eastAsia="en-US"/>
        </w:rPr>
        <w:t>предоставления муниципальной услуги</w:t>
      </w:r>
    </w:p>
    <w:p w:rsidR="005F4DA4" w:rsidRPr="005F4DA4" w:rsidRDefault="00BA308C" w:rsidP="005F4DA4">
      <w:pPr>
        <w:widowControl w:val="0"/>
        <w:autoSpaceDE w:val="0"/>
        <w:autoSpaceDN w:val="0"/>
        <w:adjustRightInd w:val="0"/>
        <w:jc w:val="right"/>
        <w:outlineLvl w:val="1"/>
        <w:rPr>
          <w:rFonts w:eastAsiaTheme="minorHAnsi"/>
          <w:lang w:eastAsia="en-US"/>
        </w:rPr>
      </w:pPr>
      <w:r>
        <w:rPr>
          <w:rFonts w:eastAsiaTheme="minorHAnsi"/>
          <w:noProof/>
        </w:rPr>
        <w:pict>
          <v:shapetype id="_x0000_t202" coordsize="21600,21600" o:spt="202" path="m,l,21600r21600,l21600,xe">
            <v:stroke joinstyle="miter"/>
            <v:path gradientshapeok="t" o:connecttype="rect"/>
          </v:shapetype>
          <v:shape id="Поле 1" o:spid="_x0000_s1026" type="#_x0000_t202" style="position:absolute;left:0;text-align:left;margin-left:4.2pt;margin-top:14.7pt;width:441pt;height:2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" fillcolor="white [3201]" strokeweight=".5pt">
            <v:path arrowok="t"/>
            <v:textbox>
              <w:txbxContent>
                <w:p w:rsidR="005F4DA4" w:rsidRPr="00CA34F4" w:rsidRDefault="005F4DA4" w:rsidP="005F4DA4">
                  <w:pPr>
                    <w:jc w:val="center"/>
                    <w:rPr>
                      <w:sz w:val="20"/>
                      <w:szCs w:val="20"/>
                    </w:rPr>
                  </w:pPr>
                  <w:r>
                    <w:rPr>
                      <w:sz w:val="20"/>
                      <w:szCs w:val="20"/>
                    </w:rPr>
                    <w:t>Прием и регистрация заявления о предоставлении</w:t>
                  </w:r>
                  <w:r w:rsidRPr="00CA34F4">
                    <w:rPr>
                      <w:sz w:val="20"/>
                      <w:szCs w:val="20"/>
                    </w:rPr>
                    <w:t xml:space="preserve"> муниципально</w:t>
                  </w:r>
                  <w:r>
                    <w:rPr>
                      <w:sz w:val="20"/>
                      <w:szCs w:val="20"/>
                    </w:rPr>
                    <w:t>й</w:t>
                  </w:r>
                  <w:r w:rsidRPr="00CA34F4">
                    <w:rPr>
                      <w:sz w:val="20"/>
                      <w:szCs w:val="20"/>
                    </w:rPr>
                    <w:t xml:space="preserve"> </w:t>
                  </w:r>
                  <w:r>
                    <w:rPr>
                      <w:sz w:val="20"/>
                      <w:szCs w:val="20"/>
                    </w:rPr>
                    <w:t>услуги</w:t>
                  </w:r>
                </w:p>
              </w:txbxContent>
            </v:textbox>
          </v:shape>
        </w:pict>
      </w:r>
    </w:p>
    <w:p w:rsidR="005F4DA4" w:rsidRPr="005F4DA4" w:rsidRDefault="005F4DA4" w:rsidP="005F4DA4">
      <w:pPr>
        <w:widowControl w:val="0"/>
        <w:autoSpaceDE w:val="0"/>
        <w:autoSpaceDN w:val="0"/>
        <w:adjustRightInd w:val="0"/>
        <w:jc w:val="right"/>
        <w:outlineLvl w:val="1"/>
        <w:rPr>
          <w:rFonts w:eastAsiaTheme="minorHAnsi"/>
          <w:b/>
          <w:bCs/>
          <w:lang w:eastAsia="en-US"/>
        </w:rPr>
      </w:pPr>
    </w:p>
    <w:p w:rsidR="005F4DA4" w:rsidRPr="005F4DA4" w:rsidRDefault="00BA308C" w:rsidP="005F4DA4">
      <w:pPr>
        <w:widowControl w:val="0"/>
        <w:autoSpaceDE w:val="0"/>
        <w:autoSpaceDN w:val="0"/>
        <w:adjustRightInd w:val="0"/>
        <w:jc w:val="right"/>
        <w:outlineLvl w:val="1"/>
        <w:rPr>
          <w:rFonts w:eastAsiaTheme="minorHAnsi"/>
          <w:b/>
          <w:bCs/>
          <w:lang w:eastAsia="en-US"/>
        </w:rPr>
      </w:pPr>
      <w:r>
        <w:rPr>
          <w:rFonts w:eastAsiaTheme="minorHAnsi"/>
          <w:b/>
          <w:bCs/>
          <w:noProof/>
        </w:rPr>
        <w:pict>
          <v:shapetype id="_x0000_t32" coordsize="21600,21600" o:spt="32" o:oned="t" path="m,l21600,21600e" filled="f">
            <v:path arrowok="t" fillok="f" o:connecttype="none"/>
            <o:lock v:ext="edit" shapetype="t"/>
          </v:shapetype>
          <v:shape id="Прямая со стрелкой 21" o:spid="_x0000_s1045" type="#_x0000_t32" style="position:absolute;left:0;text-align:left;margin-left:211.2pt;margin-top:5.75pt;width:0;height:21.75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" strokecolor="black [3040]">
            <v:stroke endarrow="open"/>
            <o:lock v:ext="edit" shapetype="f"/>
          </v:shape>
        </w:pict>
      </w:r>
    </w:p>
    <w:p w:rsidR="005F4DA4" w:rsidRPr="005F4DA4" w:rsidRDefault="00BA308C" w:rsidP="005F4DA4">
      <w:pPr>
        <w:widowControl w:val="0"/>
        <w:autoSpaceDE w:val="0"/>
        <w:autoSpaceDN w:val="0"/>
        <w:adjustRightInd w:val="0"/>
        <w:jc w:val="right"/>
        <w:outlineLvl w:val="1"/>
        <w:rPr>
          <w:rFonts w:eastAsiaTheme="minorHAnsi"/>
          <w:b/>
          <w:bCs/>
          <w:lang w:eastAsia="en-US"/>
        </w:rPr>
      </w:pPr>
      <w:r>
        <w:rPr>
          <w:rFonts w:eastAsiaTheme="minorHAnsi"/>
          <w:b/>
          <w:bCs/>
          <w:noProof/>
        </w:rPr>
        <w:pict>
          <v:shape id="Поле 4" o:spid="_x0000_s1027" type="#_x0000_t202" style="position:absolute;left:0;text-align:left;margin-left:127.2pt;margin-top:15.15pt;width:174pt;height:5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" fillcolor="white [3201]" strokeweight=".5pt">
            <v:path arrowok="t"/>
            <v:textbox>
              <w:txbxContent>
                <w:p w:rsidR="00565CC6" w:rsidRDefault="00E97B9F" w:rsidP="005F4DA4">
                  <w:pPr>
                    <w:jc w:val="center"/>
                    <w:rPr>
                      <w:sz w:val="20"/>
                      <w:szCs w:val="20"/>
                    </w:rPr>
                  </w:pPr>
                  <w:r>
                    <w:rPr>
                      <w:sz w:val="20"/>
                      <w:szCs w:val="20"/>
                    </w:rPr>
                    <w:t xml:space="preserve">Рассмотрение заявления и </w:t>
                  </w:r>
                </w:p>
                <w:p w:rsidR="00565CC6" w:rsidRDefault="00E97B9F" w:rsidP="005F4DA4">
                  <w:pPr>
                    <w:jc w:val="center"/>
                    <w:rPr>
                      <w:sz w:val="20"/>
                      <w:szCs w:val="20"/>
                    </w:rPr>
                  </w:pPr>
                  <w:r>
                    <w:rPr>
                      <w:sz w:val="20"/>
                      <w:szCs w:val="20"/>
                    </w:rPr>
                    <w:t xml:space="preserve">документов, прилагаемых к </w:t>
                  </w:r>
                </w:p>
                <w:p w:rsidR="00E97B9F" w:rsidRPr="00CA34F4" w:rsidRDefault="00E97B9F" w:rsidP="005F4DA4">
                  <w:pPr>
                    <w:jc w:val="center"/>
                    <w:rPr>
                      <w:sz w:val="20"/>
                      <w:szCs w:val="20"/>
                    </w:rPr>
                  </w:pPr>
                  <w:r>
                    <w:rPr>
                      <w:sz w:val="20"/>
                      <w:szCs w:val="20"/>
                    </w:rPr>
                    <w:t>заявлению</w:t>
                  </w:r>
                </w:p>
              </w:txbxContent>
            </v:textbox>
          </v:shape>
        </w:pict>
      </w:r>
      <w:r>
        <w:rPr>
          <w:rFonts w:eastAsiaTheme="minorHAnsi"/>
          <w:b/>
          <w:bCs/>
          <w:noProof/>
        </w:rPr>
        <w:pict>
          <v:shape id="Прямая со стрелкой 48" o:spid="_x0000_s1044" type="#_x0000_t32" style="position:absolute;left:0;text-align:left;margin-left:297.45pt;margin-top:491.1pt;width:0;height:0;z-index:2516761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" strokecolor="black [3040]">
            <v:stroke endarrow="open"/>
            <o:lock v:ext="edit" shapetype="f"/>
          </v:shape>
        </w:pict>
      </w:r>
    </w:p>
    <w:p w:rsidR="005F4DA4" w:rsidRPr="005F4DA4" w:rsidRDefault="00BA308C" w:rsidP="005F4DA4">
      <w:pPr>
        <w:widowControl w:val="0"/>
        <w:autoSpaceDE w:val="0"/>
        <w:autoSpaceDN w:val="0"/>
        <w:adjustRightInd w:val="0"/>
        <w:jc w:val="right"/>
        <w:outlineLvl w:val="1"/>
        <w:rPr>
          <w:rFonts w:eastAsiaTheme="minorHAnsi"/>
          <w:lang w:eastAsia="en-US"/>
        </w:rPr>
      </w:pPr>
      <w:r w:rsidRPr="00BA308C">
        <w:rPr>
          <w:rFonts w:eastAsiaTheme="minorHAnsi"/>
          <w:b/>
          <w:bCs/>
          <w:noProof/>
        </w:rPr>
        <w:pict>
          <v:shape id="Поле 9" o:spid="_x0000_s1028" type="#_x0000_t202" style="position:absolute;left:0;text-align:left;margin-left:-52.05pt;margin-top:408.9pt;width:146.25pt;height:66.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" fillcolor="white [3201]" strokeweight=".5pt">
            <v:path arrowok="t"/>
            <v:textbox>
              <w:txbxContent>
                <w:p w:rsidR="00565CC6" w:rsidRDefault="00E97B9F" w:rsidP="005F4DA4">
                  <w:pPr>
                    <w:jc w:val="center"/>
                    <w:rPr>
                      <w:sz w:val="20"/>
                      <w:szCs w:val="20"/>
                    </w:rPr>
                  </w:pPr>
                  <w:r>
                    <w:rPr>
                      <w:sz w:val="20"/>
                      <w:szCs w:val="20"/>
                    </w:rPr>
                    <w:t>Оформление решения и н</w:t>
                  </w:r>
                  <w:r>
                    <w:rPr>
                      <w:sz w:val="20"/>
                      <w:szCs w:val="20"/>
                    </w:rPr>
                    <w:t>а</w:t>
                  </w:r>
                  <w:r>
                    <w:rPr>
                      <w:sz w:val="20"/>
                      <w:szCs w:val="20"/>
                    </w:rPr>
                    <w:t xml:space="preserve">правление заявителю </w:t>
                  </w:r>
                </w:p>
                <w:p w:rsidR="00565CC6" w:rsidRDefault="00E97B9F" w:rsidP="005F4DA4">
                  <w:pPr>
                    <w:jc w:val="center"/>
                    <w:rPr>
                      <w:sz w:val="20"/>
                      <w:szCs w:val="20"/>
                    </w:rPr>
                  </w:pPr>
                  <w:r>
                    <w:rPr>
                      <w:sz w:val="20"/>
                      <w:szCs w:val="20"/>
                    </w:rPr>
                    <w:t xml:space="preserve">решения об отказе в </w:t>
                  </w:r>
                </w:p>
                <w:p w:rsidR="00E97B9F" w:rsidRPr="008F6FE4" w:rsidRDefault="00E97B9F" w:rsidP="005F4DA4">
                  <w:pPr>
                    <w:jc w:val="center"/>
                    <w:rPr>
                      <w:sz w:val="20"/>
                      <w:szCs w:val="20"/>
                    </w:rPr>
                  </w:pPr>
                  <w:r>
                    <w:rPr>
                      <w:sz w:val="20"/>
                      <w:szCs w:val="20"/>
                    </w:rPr>
                    <w:t>предоставлении муниципал</w:t>
                  </w:r>
                  <w:r>
                    <w:rPr>
                      <w:sz w:val="20"/>
                      <w:szCs w:val="20"/>
                    </w:rPr>
                    <w:t>ь</w:t>
                  </w:r>
                  <w:r>
                    <w:rPr>
                      <w:sz w:val="20"/>
                      <w:szCs w:val="20"/>
                    </w:rPr>
                    <w:t>ной услуги</w:t>
                  </w:r>
                </w:p>
              </w:txbxContent>
            </v:textbox>
          </v:shape>
        </w:pict>
      </w:r>
      <w:r w:rsidRPr="00BA308C">
        <w:rPr>
          <w:rFonts w:eastAsiaTheme="minorHAnsi"/>
          <w:b/>
          <w:bCs/>
          <w:noProof/>
        </w:rPr>
        <w:pict>
          <v:shape id="Прямая со стрелкой 39" o:spid="_x0000_s1043" type="#_x0000_t32" style="position:absolute;left:0;text-align:left;margin-left:403.95pt;margin-top:369.55pt;width:0;height:33pt;z-index:251675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" strokecolor="black [3040]">
            <v:stroke endarrow="open"/>
            <o:lock v:ext="edit" shapetype="f"/>
          </v:shape>
        </w:pict>
      </w:r>
      <w:r w:rsidRPr="00BA308C">
        <w:rPr>
          <w:rFonts w:eastAsiaTheme="minorHAnsi"/>
          <w:b/>
          <w:bCs/>
          <w:noProof/>
        </w:rPr>
        <w:pict>
          <v:shape id="Поле 15" o:spid="_x0000_s1029" type="#_x0000_t202" style="position:absolute;left:0;text-align:left;margin-left:321.45pt;margin-top:404.45pt;width:147.75pt;height:6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" fillcolor="white [3201]" strokeweight=".5pt">
            <v:path arrowok="t"/>
            <v:textbox>
              <w:txbxContent>
                <w:p w:rsidR="00565CC6" w:rsidRDefault="00E97B9F" w:rsidP="005F4DA4">
                  <w:pPr>
                    <w:jc w:val="center"/>
                    <w:rPr>
                      <w:sz w:val="20"/>
                      <w:szCs w:val="20"/>
                    </w:rPr>
                  </w:pPr>
                  <w:r>
                    <w:rPr>
                      <w:sz w:val="20"/>
                      <w:szCs w:val="20"/>
                    </w:rPr>
                    <w:t>Оформление решения и н</w:t>
                  </w:r>
                  <w:r>
                    <w:rPr>
                      <w:sz w:val="20"/>
                      <w:szCs w:val="20"/>
                    </w:rPr>
                    <w:t>а</w:t>
                  </w:r>
                  <w:r>
                    <w:rPr>
                      <w:sz w:val="20"/>
                      <w:szCs w:val="20"/>
                    </w:rPr>
                    <w:t>правление заявителю</w:t>
                  </w:r>
                </w:p>
                <w:p w:rsidR="00E97B9F" w:rsidRPr="00A34125" w:rsidRDefault="00E97B9F" w:rsidP="005F4DA4">
                  <w:pPr>
                    <w:jc w:val="center"/>
                    <w:rPr>
                      <w:sz w:val="20"/>
                      <w:szCs w:val="20"/>
                    </w:rPr>
                  </w:pPr>
                  <w:r>
                    <w:rPr>
                      <w:sz w:val="20"/>
                      <w:szCs w:val="20"/>
                    </w:rPr>
                    <w:t xml:space="preserve"> решения о предварительном согласовании предоставления земельного участка</w:t>
                  </w:r>
                </w:p>
              </w:txbxContent>
            </v:textbox>
          </v:shape>
        </w:pict>
      </w:r>
      <w:r w:rsidRPr="00BA308C">
        <w:rPr>
          <w:rFonts w:eastAsiaTheme="minorHAnsi"/>
          <w:b/>
          <w:bCs/>
          <w:noProof/>
        </w:rPr>
        <w:pict>
          <v:shape id="Поле 16" o:spid="_x0000_s1030" type="#_x0000_t202" style="position:absolute;left:0;text-align:left;margin-left:348.45pt;margin-top:289.7pt;width:110.25pt;height:7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" fillcolor="white [3201]" strokeweight=".5pt">
            <v:path arrowok="t"/>
            <v:textbox>
              <w:txbxContent>
                <w:p w:rsidR="00565CC6" w:rsidRDefault="00E97B9F" w:rsidP="005F4DA4">
                  <w:pPr>
                    <w:jc w:val="center"/>
                    <w:rPr>
                      <w:sz w:val="20"/>
                      <w:szCs w:val="20"/>
                    </w:rPr>
                  </w:pPr>
                  <w:r>
                    <w:rPr>
                      <w:sz w:val="20"/>
                      <w:szCs w:val="20"/>
                    </w:rPr>
                    <w:t xml:space="preserve">Отсутствуют </w:t>
                  </w:r>
                </w:p>
                <w:p w:rsidR="00565CC6" w:rsidRDefault="00E97B9F" w:rsidP="005F4DA4">
                  <w:pPr>
                    <w:jc w:val="center"/>
                    <w:rPr>
                      <w:sz w:val="20"/>
                      <w:szCs w:val="20"/>
                    </w:rPr>
                  </w:pPr>
                  <w:r>
                    <w:rPr>
                      <w:sz w:val="20"/>
                      <w:szCs w:val="20"/>
                    </w:rPr>
                    <w:t xml:space="preserve">основания для отказа в предоставлении </w:t>
                  </w:r>
                </w:p>
                <w:p w:rsidR="00565CC6" w:rsidRDefault="00E97B9F" w:rsidP="005F4DA4">
                  <w:pPr>
                    <w:jc w:val="center"/>
                    <w:rPr>
                      <w:sz w:val="20"/>
                      <w:szCs w:val="20"/>
                    </w:rPr>
                  </w:pPr>
                  <w:r>
                    <w:rPr>
                      <w:sz w:val="20"/>
                      <w:szCs w:val="20"/>
                    </w:rPr>
                    <w:t xml:space="preserve">муниципальной </w:t>
                  </w:r>
                </w:p>
                <w:p w:rsidR="00E97B9F" w:rsidRPr="00A34125" w:rsidRDefault="00E97B9F" w:rsidP="005F4DA4">
                  <w:pPr>
                    <w:jc w:val="center"/>
                    <w:rPr>
                      <w:sz w:val="20"/>
                      <w:szCs w:val="20"/>
                    </w:rPr>
                  </w:pPr>
                  <w:r>
                    <w:rPr>
                      <w:sz w:val="20"/>
                      <w:szCs w:val="20"/>
                    </w:rPr>
                    <w:t>услуги</w:t>
                  </w:r>
                </w:p>
              </w:txbxContent>
            </v:textbox>
          </v:shape>
        </w:pict>
      </w:r>
      <w:r w:rsidRPr="00BA308C">
        <w:rPr>
          <w:rFonts w:eastAsiaTheme="minorHAnsi"/>
          <w:b/>
          <w:bCs/>
          <w:noProof/>
        </w:rPr>
        <w:pict>
          <v:shape id="Прямая со стрелкой 54" o:spid="_x0000_s1042" type="#_x0000_t32" style="position:absolute;left:0;text-align:left;margin-left:321.45pt;margin-top:319.7pt;width:27pt;height:0;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" strokecolor="black [3040]">
            <v:stroke endarrow="open"/>
            <o:lock v:ext="edit" shapetype="f"/>
          </v:shape>
        </w:pict>
      </w:r>
      <w:r w:rsidRPr="00BA308C">
        <w:rPr>
          <w:rFonts w:eastAsiaTheme="minorHAnsi"/>
          <w:b/>
          <w:bCs/>
          <w:noProof/>
        </w:rPr>
        <w:pict>
          <v:shape id="Поле 3" o:spid="_x0000_s1031" type="#_x0000_t202" style="position:absolute;left:0;text-align:left;margin-left:-38.55pt;margin-top:289.7pt;width:113.25pt;height:7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" fillcolor="white [3201]" strokeweight=".5pt">
            <v:path arrowok="t"/>
            <v:textbox>
              <w:txbxContent>
                <w:p w:rsidR="00565CC6" w:rsidRDefault="00E97B9F" w:rsidP="005F4DA4">
                  <w:pPr>
                    <w:jc w:val="center"/>
                    <w:rPr>
                      <w:sz w:val="20"/>
                      <w:szCs w:val="20"/>
                    </w:rPr>
                  </w:pPr>
                  <w:r>
                    <w:rPr>
                      <w:sz w:val="20"/>
                      <w:szCs w:val="20"/>
                    </w:rPr>
                    <w:t>Имеются основания для отказа в</w:t>
                  </w:r>
                </w:p>
                <w:p w:rsidR="00565CC6" w:rsidRDefault="00E97B9F" w:rsidP="005F4DA4">
                  <w:pPr>
                    <w:jc w:val="center"/>
                    <w:rPr>
                      <w:sz w:val="20"/>
                      <w:szCs w:val="20"/>
                    </w:rPr>
                  </w:pPr>
                  <w:bookmarkStart w:id="23" w:name="_GoBack"/>
                  <w:bookmarkEnd w:id="23"/>
                  <w:r>
                    <w:rPr>
                      <w:sz w:val="20"/>
                      <w:szCs w:val="20"/>
                    </w:rPr>
                    <w:t xml:space="preserve">предоставлении </w:t>
                  </w:r>
                </w:p>
                <w:p w:rsidR="00565CC6" w:rsidRDefault="00E97B9F" w:rsidP="005F4DA4">
                  <w:pPr>
                    <w:jc w:val="center"/>
                    <w:rPr>
                      <w:sz w:val="20"/>
                      <w:szCs w:val="20"/>
                    </w:rPr>
                  </w:pPr>
                  <w:r>
                    <w:rPr>
                      <w:sz w:val="20"/>
                      <w:szCs w:val="20"/>
                    </w:rPr>
                    <w:t xml:space="preserve">муниципальной </w:t>
                  </w:r>
                </w:p>
                <w:p w:rsidR="00E97B9F" w:rsidRPr="00CA34F4" w:rsidRDefault="00E97B9F" w:rsidP="005F4DA4">
                  <w:pPr>
                    <w:jc w:val="center"/>
                    <w:rPr>
                      <w:sz w:val="20"/>
                      <w:szCs w:val="20"/>
                    </w:rPr>
                  </w:pPr>
                  <w:r>
                    <w:rPr>
                      <w:sz w:val="20"/>
                      <w:szCs w:val="20"/>
                    </w:rPr>
                    <w:t>услуги</w:t>
                  </w:r>
                </w:p>
              </w:txbxContent>
            </v:textbox>
          </v:shape>
        </w:pict>
      </w:r>
      <w:r w:rsidRPr="00BA308C">
        <w:rPr>
          <w:rFonts w:eastAsiaTheme="minorHAnsi"/>
          <w:b/>
          <w:bCs/>
          <w:noProof/>
        </w:rPr>
        <w:pict>
          <v:shape id="Прямая со стрелкой 24" o:spid="_x0000_s1041" type="#_x0000_t32" style="position:absolute;left:0;text-align:left;margin-left:17.7pt;margin-top:369.2pt;width:0;height:39.75pt;z-index:251671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" strokecolor="black [3040]">
            <v:stroke endarrow="open"/>
            <o:lock v:ext="edit" shapetype="f"/>
          </v:shape>
        </w:pict>
      </w:r>
      <w:r w:rsidRPr="00BA308C">
        <w:rPr>
          <w:rFonts w:eastAsiaTheme="minorHAnsi"/>
          <w:b/>
          <w:bCs/>
          <w:noProof/>
        </w:rPr>
        <w:pict>
          <v:shape id="Прямая со стрелкой 33" o:spid="_x0000_s1040" type="#_x0000_t32" style="position:absolute;left:0;text-align:left;margin-left:74.7pt;margin-top:319.7pt;width:33pt;height:0;flip:x y;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" strokecolor="black [3040]">
            <v:stroke endarrow="open"/>
            <o:lock v:ext="edit" shapetype="f"/>
          </v:shape>
        </w:pict>
      </w:r>
      <w:r w:rsidRPr="00BA308C">
        <w:rPr>
          <w:rFonts w:eastAsiaTheme="minorHAnsi"/>
          <w:b/>
          <w:bCs/>
          <w:noProof/>
        </w:rPr>
        <w:pict>
          <v:shape id="Прямая со стрелкой 37" o:spid="_x0000_s1039" type="#_x0000_t32" style="position:absolute;left:0;text-align:left;margin-left:210.45pt;margin-top:265.3pt;width:0;height:24.75pt;flip:x;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" strokecolor="black [3040]">
            <v:stroke endarrow="open"/>
            <o:lock v:ext="edit" shapetype="f"/>
          </v:shape>
        </w:pict>
      </w:r>
      <w:r w:rsidRPr="00BA308C">
        <w:rPr>
          <w:rFonts w:eastAsiaTheme="minorHAnsi"/>
          <w:b/>
          <w:bCs/>
          <w:noProof/>
        </w:rPr>
        <w:pict>
          <v:shape id="Поле 53" o:spid="_x0000_s1032" type="#_x0000_t202" style="position:absolute;left:0;text-align:left;margin-left:107.7pt;margin-top:295.7pt;width:213.75pt;height:4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" fillcolor="white [3201]" strokeweight=".5pt">
            <v:path arrowok="t"/>
            <v:textbox>
              <w:txbxContent>
                <w:p w:rsidR="005F4DA4" w:rsidRPr="00FA7A38" w:rsidRDefault="005F4DA4" w:rsidP="005F4DA4">
                  <w:pPr>
                    <w:jc w:val="center"/>
                    <w:rPr>
                      <w:sz w:val="20"/>
                      <w:szCs w:val="20"/>
                    </w:rPr>
                  </w:pPr>
                  <w:r>
                    <w:rPr>
                      <w:sz w:val="20"/>
                      <w:szCs w:val="20"/>
                    </w:rPr>
                    <w:t>Наличие (отсутствие) оснований для отказа в предоставлении муниципальной услуги</w:t>
                  </w:r>
                </w:p>
                <w:p w:rsidR="005F4DA4" w:rsidRDefault="005F4DA4" w:rsidP="005F4DA4">
                  <w:pPr>
                    <w:jc w:val="center"/>
                  </w:pPr>
                </w:p>
              </w:txbxContent>
            </v:textbox>
          </v:shape>
        </w:pict>
      </w:r>
      <w:r w:rsidRPr="00BA308C">
        <w:rPr>
          <w:rFonts w:eastAsiaTheme="minorHAnsi"/>
          <w:b/>
          <w:bCs/>
          <w:noProof/>
        </w:rPr>
        <w:pict>
          <v:shape id="Прямая со стрелкой 22" o:spid="_x0000_s1038" type="#_x0000_t32" style="position:absolute;left:0;text-align:left;margin-left:211.2pt;margin-top:173.45pt;width:0;height:40.5pt;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" strokecolor="black [3040]">
            <v:stroke endarrow="open"/>
            <o:lock v:ext="edit" shapetype="f"/>
          </v:shape>
        </w:pict>
      </w:r>
      <w:r w:rsidRPr="00BA308C">
        <w:rPr>
          <w:rFonts w:eastAsiaTheme="minorHAnsi"/>
          <w:b/>
          <w:bCs/>
          <w:noProof/>
        </w:rPr>
        <w:pict>
          <v:shape id="Поле 7" o:spid="_x0000_s1033" type="#_x0000_t202" style="position:absolute;left:0;text-align:left;margin-left:107.7pt;margin-top:213.95pt;width:213.75pt;height:5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" fillcolor="white [3201]" strokeweight=".5pt">
            <v:path arrowok="t"/>
            <v:textbox>
              <w:txbxContent>
                <w:p w:rsidR="005F4DA4" w:rsidRPr="008F6FE4" w:rsidRDefault="005F4DA4" w:rsidP="005F4DA4">
                  <w:pPr>
                    <w:jc w:val="center"/>
                    <w:rPr>
                      <w:sz w:val="20"/>
                      <w:szCs w:val="20"/>
                    </w:rPr>
                  </w:pPr>
                  <w:r>
                    <w:rPr>
                      <w:sz w:val="20"/>
                      <w:szCs w:val="20"/>
                    </w:rPr>
                    <w:t>Оформление результата предоставления либо отказа в предоставлении муниципальной у</w:t>
                  </w:r>
                  <w:r>
                    <w:rPr>
                      <w:sz w:val="20"/>
                      <w:szCs w:val="20"/>
                    </w:rPr>
                    <w:t>с</w:t>
                  </w:r>
                  <w:r>
                    <w:rPr>
                      <w:sz w:val="20"/>
                      <w:szCs w:val="20"/>
                    </w:rPr>
                    <w:t xml:space="preserve">луги </w:t>
                  </w:r>
                </w:p>
              </w:txbxContent>
            </v:textbox>
          </v:shape>
        </w:pict>
      </w:r>
      <w:r w:rsidRPr="00BA308C">
        <w:rPr>
          <w:rFonts w:eastAsiaTheme="minorHAnsi"/>
          <w:b/>
          <w:bCs/>
          <w:noProof/>
        </w:rPr>
        <w:pict>
          <v:shape id="Прямая со стрелкой 49" o:spid="_x0000_s1037" type="#_x0000_t32" style="position:absolute;left:0;text-align:left;margin-left:94.2pt;margin-top:126.2pt;width:25.5pt;height:0;flip:x;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" strokecolor="black [3040]">
            <v:stroke endarrow="open"/>
            <o:lock v:ext="edit" shapetype="f"/>
          </v:shape>
        </w:pict>
      </w:r>
      <w:r w:rsidRPr="00BA308C">
        <w:rPr>
          <w:rFonts w:eastAsiaTheme="minorHAnsi"/>
          <w:b/>
          <w:bCs/>
          <w:noProof/>
        </w:rPr>
        <w:pict>
          <v:shape id="Поле 2" o:spid="_x0000_s1034" type="#_x0000_t202" style="position:absolute;left:0;text-align:left;margin-left:-32.55pt;margin-top:105.2pt;width:126.75pt;height:4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" fillcolor="white [3201]" strokeweight=".5pt">
            <v:path arrowok="t"/>
            <v:textbox>
              <w:txbxContent>
                <w:p w:rsidR="005F4DA4" w:rsidRPr="00CA34F4" w:rsidRDefault="005F4DA4" w:rsidP="005F4DA4">
                  <w:pPr>
                    <w:jc w:val="center"/>
                    <w:rPr>
                      <w:sz w:val="20"/>
                      <w:szCs w:val="20"/>
                    </w:rPr>
                  </w:pPr>
                  <w:r>
                    <w:rPr>
                      <w:sz w:val="20"/>
                      <w:szCs w:val="20"/>
                    </w:rPr>
                    <w:t xml:space="preserve">Приостановление срока рассмотрения </w:t>
                  </w:r>
                </w:p>
              </w:txbxContent>
            </v:textbox>
          </v:shape>
        </w:pict>
      </w:r>
      <w:r w:rsidRPr="00BA308C">
        <w:rPr>
          <w:rFonts w:eastAsiaTheme="minorHAnsi"/>
          <w:b/>
          <w:bCs/>
          <w:noProof/>
        </w:rPr>
        <w:pict>
          <v:shape id="Поле 11" o:spid="_x0000_s1035" type="#_x0000_t202" style="position:absolute;left:0;text-align:left;margin-left:119.7pt;margin-top:80.45pt;width:193.5pt;height: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" fillcolor="white [3201]" strokeweight=".5pt">
            <v:path arrowok="t"/>
            <v:textbox>
              <w:txbxContent>
                <w:p w:rsidR="005F4DA4" w:rsidRPr="008F6FE4" w:rsidRDefault="005F4DA4" w:rsidP="005F4DA4">
                  <w:pPr>
                    <w:jc w:val="center"/>
                    <w:rPr>
                      <w:sz w:val="20"/>
                      <w:szCs w:val="20"/>
                    </w:rPr>
                  </w:pPr>
                  <w:r>
                    <w:rPr>
                      <w:sz w:val="20"/>
                      <w:szCs w:val="20"/>
                    </w:rPr>
                    <w:t>При отсутствии необходимых докуме</w:t>
                  </w:r>
                  <w:r>
                    <w:rPr>
                      <w:sz w:val="20"/>
                      <w:szCs w:val="20"/>
                    </w:rPr>
                    <w:t>н</w:t>
                  </w:r>
                  <w:r>
                    <w:rPr>
                      <w:sz w:val="20"/>
                      <w:szCs w:val="20"/>
                    </w:rPr>
                    <w:t>тов, которые можно получить в результ</w:t>
                  </w:r>
                  <w:r>
                    <w:rPr>
                      <w:sz w:val="20"/>
                      <w:szCs w:val="20"/>
                    </w:rPr>
                    <w:t>а</w:t>
                  </w:r>
                  <w:r>
                    <w:rPr>
                      <w:sz w:val="20"/>
                      <w:szCs w:val="20"/>
                    </w:rPr>
                    <w:t>те межведомственного взаимодействия, формирование и направление межведо</w:t>
                  </w:r>
                  <w:r>
                    <w:rPr>
                      <w:sz w:val="20"/>
                      <w:szCs w:val="20"/>
                    </w:rPr>
                    <w:t>м</w:t>
                  </w:r>
                  <w:r>
                    <w:rPr>
                      <w:sz w:val="20"/>
                      <w:szCs w:val="20"/>
                    </w:rPr>
                    <w:t>ственных запросов в органы власти, уч</w:t>
                  </w:r>
                  <w:r>
                    <w:rPr>
                      <w:sz w:val="20"/>
                      <w:szCs w:val="20"/>
                    </w:rPr>
                    <w:t>а</w:t>
                  </w:r>
                  <w:r>
                    <w:rPr>
                      <w:sz w:val="20"/>
                      <w:szCs w:val="20"/>
                    </w:rPr>
                    <w:t>ствующие в предоставлении муниц</w:t>
                  </w:r>
                  <w:r>
                    <w:rPr>
                      <w:sz w:val="20"/>
                      <w:szCs w:val="20"/>
                    </w:rPr>
                    <w:t>и</w:t>
                  </w:r>
                  <w:r>
                    <w:rPr>
                      <w:sz w:val="20"/>
                      <w:szCs w:val="20"/>
                    </w:rPr>
                    <w:t>пальной услуги</w:t>
                  </w:r>
                </w:p>
              </w:txbxContent>
            </v:textbox>
          </v:shape>
        </w:pict>
      </w:r>
      <w:r w:rsidRPr="00BA308C">
        <w:rPr>
          <w:rFonts w:eastAsiaTheme="minorHAnsi"/>
          <w:b/>
          <w:bCs/>
          <w:noProof/>
        </w:rPr>
        <w:pict>
          <v:shape id="Прямая со стрелкой 31" o:spid="_x0000_s1036" type="#_x0000_t32" style="position:absolute;left:0;text-align:left;margin-left:211.2pt;margin-top:49.7pt;width:0;height:30.75pt;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" strokecolor="black [3040]">
            <v:stroke endarrow="open"/>
            <o:lock v:ext="edit" shapetype="f"/>
          </v:shape>
        </w:pict>
      </w:r>
    </w:p>
    <w:p w:rsidR="00407D56" w:rsidRDefault="00407D56" w:rsidP="00407D56">
      <w:pPr>
        <w:tabs>
          <w:tab w:val="left" w:pos="720"/>
        </w:tabs>
        <w:ind w:right="46"/>
        <w:jc w:val="both"/>
        <w:rPr>
          <w:bCs/>
        </w:rPr>
      </w:pPr>
    </w:p>
    <w:p w:rsidR="00407D56" w:rsidRDefault="00407D56" w:rsidP="00407D56">
      <w:pPr>
        <w:tabs>
          <w:tab w:val="left" w:pos="2725"/>
        </w:tabs>
        <w:jc w:val="both"/>
        <w:rPr>
          <w:szCs w:val="20"/>
        </w:rPr>
      </w:pPr>
    </w:p>
    <w:p w:rsidR="00407D56" w:rsidRPr="00F3416C" w:rsidRDefault="00407D56" w:rsidP="00407D56">
      <w:pPr>
        <w:tabs>
          <w:tab w:val="left" w:pos="2725"/>
        </w:tabs>
        <w:jc w:val="both"/>
        <w:rPr>
          <w:szCs w:val="20"/>
        </w:rPr>
      </w:pPr>
    </w:p>
    <w:sectPr w:rsidR="00407D56" w:rsidRPr="00F3416C" w:rsidSect="003861E7">
      <w:headerReference w:type="default" r:id="rId24"/>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B9F" w:rsidRDefault="00E97B9F">
      <w:r>
        <w:separator/>
      </w:r>
    </w:p>
  </w:endnote>
  <w:endnote w:type="continuationSeparator" w:id="0">
    <w:p w:rsidR="00E97B9F" w:rsidRDefault="00E97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B9F" w:rsidRDefault="00E97B9F">
      <w:r>
        <w:separator/>
      </w:r>
    </w:p>
  </w:footnote>
  <w:footnote w:type="continuationSeparator" w:id="0">
    <w:p w:rsidR="00E97B9F" w:rsidRDefault="00E97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E97B9F" w:rsidRDefault="00BA308C">
        <w:pPr>
          <w:pStyle w:val="a5"/>
          <w:jc w:val="center"/>
        </w:pPr>
        <w:r>
          <w:fldChar w:fldCharType="begin"/>
        </w:r>
        <w:r w:rsidR="00E97B9F">
          <w:instrText>PAGE   \* MERGEFORMAT</w:instrText>
        </w:r>
        <w:r>
          <w:fldChar w:fldCharType="separate"/>
        </w:r>
        <w:r w:rsidR="00443C07">
          <w:rPr>
            <w:noProof/>
          </w:rPr>
          <w:t>32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5">
    <w:nsid w:val="21C8392E"/>
    <w:multiLevelType w:val="hybridMultilevel"/>
    <w:tmpl w:val="543039DA"/>
    <w:lvl w:ilvl="0" w:tplc="F4167C78">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2C34FF"/>
    <w:multiLevelType w:val="hybridMultilevel"/>
    <w:tmpl w:val="116CD46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A2D3A12"/>
    <w:multiLevelType w:val="multilevel"/>
    <w:tmpl w:val="E9E6A38C"/>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4AC5D32"/>
    <w:multiLevelType w:val="multilevel"/>
    <w:tmpl w:val="26920F72"/>
    <w:lvl w:ilvl="0">
      <w:start w:val="3"/>
      <w:numFmt w:val="decimal"/>
      <w:lvlText w:val="%1."/>
      <w:lvlJc w:val="left"/>
      <w:pPr>
        <w:ind w:left="450" w:hanging="45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36A80AD5"/>
    <w:multiLevelType w:val="multilevel"/>
    <w:tmpl w:val="69463A5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F043002"/>
    <w:multiLevelType w:val="hybridMultilevel"/>
    <w:tmpl w:val="DA802414"/>
    <w:lvl w:ilvl="0" w:tplc="D75C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1FF2196"/>
    <w:multiLevelType w:val="multilevel"/>
    <w:tmpl w:val="484CEFDE"/>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516261AD"/>
    <w:multiLevelType w:val="multilevel"/>
    <w:tmpl w:val="2690AD6A"/>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0">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2052361"/>
    <w:multiLevelType w:val="hybridMultilevel"/>
    <w:tmpl w:val="0DA4C31A"/>
    <w:lvl w:ilvl="0" w:tplc="F1141124">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64F36B0"/>
    <w:multiLevelType w:val="hybridMultilevel"/>
    <w:tmpl w:val="5FD608D6"/>
    <w:lvl w:ilvl="0" w:tplc="F4167C78">
      <w:start w:val="1"/>
      <w:numFmt w:val="bullet"/>
      <w:lvlText w:val=""/>
      <w:lvlJc w:val="left"/>
      <w:pPr>
        <w:ind w:left="644" w:hanging="360"/>
      </w:pPr>
      <w:rPr>
        <w:rFonts w:ascii="Symbol" w:hAnsi="Symbol" w:hint="default"/>
        <w:sz w:val="28"/>
        <w:szCs w:val="28"/>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5"/>
  </w:num>
  <w:num w:numId="4">
    <w:abstractNumId w:val="20"/>
  </w:num>
  <w:num w:numId="5">
    <w:abstractNumId w:val="29"/>
  </w:num>
  <w:num w:numId="6">
    <w:abstractNumId w:val="11"/>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9"/>
  </w:num>
  <w:num w:numId="20">
    <w:abstractNumId w:val="10"/>
  </w:num>
  <w:num w:numId="21">
    <w:abstractNumId w:val="8"/>
  </w:num>
  <w:num w:numId="22">
    <w:abstractNumId w:val="24"/>
  </w:num>
  <w:num w:numId="23">
    <w:abstractNumId w:val="28"/>
  </w:num>
  <w:num w:numId="24">
    <w:abstractNumId w:val="16"/>
  </w:num>
  <w:num w:numId="25">
    <w:abstractNumId w:val="22"/>
  </w:num>
  <w:num w:numId="26">
    <w:abstractNumId w:val="21"/>
  </w:num>
  <w:num w:numId="27">
    <w:abstractNumId w:val="23"/>
  </w:num>
  <w:num w:numId="28">
    <w:abstractNumId w:val="15"/>
  </w:num>
  <w:num w:numId="29">
    <w:abstractNumId w:val="33"/>
  </w:num>
  <w:num w:numId="3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proofState w:spelling="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7233"/>
  </w:hdrShapeDefaults>
  <w:footnotePr>
    <w:footnote w:id="-1"/>
    <w:footnote w:id="0"/>
  </w:footnotePr>
  <w:endnotePr>
    <w:endnote w:id="-1"/>
    <w:endnote w:id="0"/>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61E7"/>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4D81"/>
    <w:rsid w:val="00427AE7"/>
    <w:rsid w:val="004331AA"/>
    <w:rsid w:val="004341C4"/>
    <w:rsid w:val="00434373"/>
    <w:rsid w:val="00436773"/>
    <w:rsid w:val="00436F7F"/>
    <w:rsid w:val="0044068E"/>
    <w:rsid w:val="0044103E"/>
    <w:rsid w:val="004428A4"/>
    <w:rsid w:val="00443C07"/>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22EC"/>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65CC6"/>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4DA4"/>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6B8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41A"/>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308C"/>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97B9F"/>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765"/>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7233"/>
    <o:shapelayout v:ext="edit">
      <o:idmap v:ext="edit" data="1"/>
      <o:rules v:ext="edit">
        <o:r id="V:Rule1" type="connector" idref="#Прямая со стрелкой 21"/>
        <o:r id="V:Rule2" type="connector" idref="#Прямая со стрелкой 48"/>
        <o:r id="V:Rule3" type="connector" idref="#Прямая со стрелкой 39"/>
        <o:r id="V:Rule4" type="connector" idref="#Прямая со стрелкой 54"/>
        <o:r id="V:Rule5" type="connector" idref="#Прямая со стрелкой 24"/>
        <o:r id="V:Rule6" type="connector" idref="#Прямая со стрелкой 33"/>
        <o:r id="V:Rule7" type="connector" idref="#Прямая со стрелкой 37"/>
        <o:r id="V:Rule8" type="connector" idref="#Прямая со стрелкой 22"/>
        <o:r id="V:Rule9" type="connector" idref="#Прямая со стрелкой 49"/>
        <o:r id="V:Rule10" type="connector" idref="#Прямая со стрелкой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99"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5F4DA4"/>
  </w:style>
  <w:style w:type="character" w:customStyle="1" w:styleId="ConsPlusNormal0">
    <w:name w:val="ConsPlusNormal Знак"/>
    <w:link w:val="ConsPlusNormal"/>
    <w:locked/>
    <w:rsid w:val="005F4DA4"/>
    <w:rPr>
      <w:rFonts w:ascii="Arial" w:hAnsi="Arial" w:cs="Arial"/>
    </w:rPr>
  </w:style>
  <w:style w:type="character" w:customStyle="1" w:styleId="affffff">
    <w:name w:val="Основной текст_"/>
    <w:basedOn w:val="a1"/>
    <w:link w:val="2f5"/>
    <w:locked/>
    <w:rsid w:val="005F4DA4"/>
    <w:rPr>
      <w:rFonts w:ascii="a_Timer" w:hAnsi="a_Timer"/>
      <w:sz w:val="28"/>
    </w:rPr>
  </w:style>
  <w:style w:type="character" w:customStyle="1" w:styleId="spelle">
    <w:name w:val="spelle"/>
    <w:basedOn w:val="a1"/>
    <w:rsid w:val="005F4DA4"/>
  </w:style>
  <w:style w:type="character" w:customStyle="1" w:styleId="st1">
    <w:name w:val="st1"/>
    <w:basedOn w:val="a1"/>
    <w:rsid w:val="005F4D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99"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5F4DA4"/>
  </w:style>
  <w:style w:type="character" w:customStyle="1" w:styleId="ConsPlusNormal0">
    <w:name w:val="ConsPlusNormal Знак"/>
    <w:link w:val="ConsPlusNormal"/>
    <w:locked/>
    <w:rsid w:val="005F4DA4"/>
    <w:rPr>
      <w:rFonts w:ascii="Arial" w:hAnsi="Arial" w:cs="Arial"/>
    </w:rPr>
  </w:style>
  <w:style w:type="character" w:customStyle="1" w:styleId="affffff">
    <w:name w:val="Основной текст_"/>
    <w:basedOn w:val="a1"/>
    <w:link w:val="2f5"/>
    <w:locked/>
    <w:rsid w:val="005F4DA4"/>
    <w:rPr>
      <w:rFonts w:ascii="a_Timer" w:hAnsi="a_Timer"/>
      <w:sz w:val="28"/>
    </w:rPr>
  </w:style>
  <w:style w:type="character" w:customStyle="1" w:styleId="spelle">
    <w:name w:val="spelle"/>
    <w:basedOn w:val="a1"/>
    <w:rsid w:val="005F4DA4"/>
  </w:style>
  <w:style w:type="character" w:customStyle="1" w:styleId="st1">
    <w:name w:val="st1"/>
    <w:basedOn w:val="a1"/>
    <w:rsid w:val="005F4DA4"/>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86.nalog.ru" TargetMode="External"/><Relationship Id="rId18" Type="http://schemas.openxmlformats.org/officeDocument/2006/relationships/hyperlink" Target="http://www.86.gosuslugi.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AC0BD87BAE8065E73106C10403CF92EA3E0BC20A3E9BE8576ACC955C7F87873269AA061642E2683nELBI" TargetMode="External"/><Relationship Id="rId7" Type="http://schemas.openxmlformats.org/officeDocument/2006/relationships/endnotes" Target="endnotes.xml"/><Relationship Id="rId12" Type="http://schemas.openxmlformats.org/officeDocument/2006/relationships/hyperlink" Target="http://to86.rosreestr.ru" TargetMode="External"/><Relationship Id="rId17" Type="http://schemas.openxmlformats.org/officeDocument/2006/relationships/hyperlink" Target="http://www.gosuslugi.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vraion.ru" TargetMode="External"/><Relationship Id="rId20" Type="http://schemas.openxmlformats.org/officeDocument/2006/relationships/hyperlink" Target="http://www.nvra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86@r86.kadastr.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main?base=RLAW127;n=20732;fld=134;dst=100318" TargetMode="External"/><Relationship Id="rId23" Type="http://schemas.openxmlformats.org/officeDocument/2006/relationships/hyperlink" Target="consultantplus://offline/ref=0DA690E298D061B72EE234A5904DD42BC74B34FDCFFF8D6D89DFDAF0CAn7u9F" TargetMode="External"/><Relationship Id="rId10" Type="http://schemas.openxmlformats.org/officeDocument/2006/relationships/hyperlink" Target="mailto:adm@nvraion.ru" TargetMode="External"/><Relationship Id="rId19" Type="http://schemas.openxmlformats.org/officeDocument/2006/relationships/hyperlink" Target="consultantplus://offline/ref=E5307B052E2E3198950D70B97A2EF3D1224E0AC85D91555B690F202FCBr6kBJ"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hyperlink" Target="mailto:fgu86@u86.rosreestr.ru" TargetMode="External"/><Relationship Id="rId22" Type="http://schemas.openxmlformats.org/officeDocument/2006/relationships/hyperlink" Target="consultantplus://offline/ref=8AC0BD87BAE8065E73106C10403CF92EA3E0BC20A3E9BE8576ACC955C7F87873269AA064n6L7I"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7DE71-499F-4AF3-8999-E142F84F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8301</Words>
  <Characters>66744</Characters>
  <Application>Microsoft Office Word</Application>
  <DocSecurity>4</DocSecurity>
  <Lines>556</Lines>
  <Paragraphs>149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2015-11-11T10:00:00Z</cp:lastPrinted>
  <dcterms:created xsi:type="dcterms:W3CDTF">2015-12-08T04:59:00Z</dcterms:created>
  <dcterms:modified xsi:type="dcterms:W3CDTF">2015-12-08T04:59:00Z</dcterms:modified>
</cp:coreProperties>
</file>